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9E" w:rsidRPr="00346AA1" w:rsidRDefault="007E609E" w:rsidP="007E60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46AA1">
        <w:rPr>
          <w:rFonts w:ascii="Times New Roman" w:hAnsi="Times New Roman" w:cs="Times New Roman"/>
          <w:b/>
          <w:bCs/>
        </w:rPr>
        <w:t xml:space="preserve">Аннотация </w:t>
      </w:r>
    </w:p>
    <w:p w:rsidR="007E609E" w:rsidRPr="00346AA1" w:rsidRDefault="007E609E" w:rsidP="007E60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46AA1">
        <w:rPr>
          <w:rFonts w:ascii="Times New Roman" w:hAnsi="Times New Roman" w:cs="Times New Roman"/>
          <w:b/>
          <w:bCs/>
        </w:rPr>
        <w:t>к дополнительной предпрофессиональной программе в области музыкального искусства</w:t>
      </w:r>
      <w:r w:rsidRPr="00346AA1">
        <w:rPr>
          <w:rFonts w:ascii="Times New Roman" w:hAnsi="Times New Roman" w:cs="Times New Roman"/>
        </w:rPr>
        <w:t xml:space="preserve"> </w:t>
      </w:r>
      <w:r w:rsidRPr="00346AA1">
        <w:rPr>
          <w:rFonts w:ascii="Times New Roman" w:hAnsi="Times New Roman" w:cs="Times New Roman"/>
          <w:b/>
          <w:bCs/>
        </w:rPr>
        <w:t>«</w:t>
      </w:r>
      <w:r w:rsidRPr="00346AA1">
        <w:rPr>
          <w:rFonts w:ascii="Times New Roman" w:hAnsi="Times New Roman" w:cs="Times New Roman"/>
          <w:b/>
          <w:bCs/>
          <w:color w:val="auto"/>
        </w:rPr>
        <w:t>Духовые и ударные</w:t>
      </w:r>
      <w:r w:rsidRPr="00346AA1">
        <w:rPr>
          <w:rFonts w:ascii="Times New Roman" w:hAnsi="Times New Roman" w:cs="Times New Roman"/>
          <w:b/>
          <w:bCs/>
        </w:rPr>
        <w:t xml:space="preserve"> инструменты»</w:t>
      </w:r>
    </w:p>
    <w:p w:rsidR="007E609E" w:rsidRPr="00346AA1" w:rsidRDefault="007E609E" w:rsidP="007E60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09E" w:rsidRPr="00346AA1" w:rsidRDefault="00346AA1" w:rsidP="007E609E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E609E" w:rsidRPr="00346AA1">
        <w:rPr>
          <w:rFonts w:ascii="Times New Roman" w:hAnsi="Times New Roman" w:cs="Times New Roman"/>
        </w:rPr>
        <w:t xml:space="preserve">ополнительная предпрофессиональная программа в области музыкального искусства «Духовые и ударные инструменты» (далее – Программа), составлена в соответствии с Федеральными государственными требованиями (далее – ФГТ). </w:t>
      </w:r>
      <w:r w:rsidRPr="00DC6E55">
        <w:rPr>
          <w:rFonts w:ascii="Times New Roman" w:hAnsi="Times New Roman" w:cs="Times New Roman"/>
        </w:rPr>
        <w:t>Составители:</w:t>
      </w:r>
      <w:r w:rsidRPr="00346A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Анащенко</w:t>
      </w:r>
      <w:proofErr w:type="spellEnd"/>
      <w:r>
        <w:rPr>
          <w:rFonts w:ascii="Times New Roman" w:hAnsi="Times New Roman" w:cs="Times New Roman"/>
        </w:rPr>
        <w:t xml:space="preserve"> Л.Г,</w:t>
      </w:r>
      <w:r w:rsidRPr="00346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Пархоменко О. А., </w:t>
      </w:r>
      <w:proofErr w:type="spellStart"/>
      <w:r>
        <w:rPr>
          <w:rFonts w:ascii="Times New Roman" w:hAnsi="Times New Roman" w:cs="Times New Roman"/>
        </w:rPr>
        <w:t>Скрипинская</w:t>
      </w:r>
      <w:proofErr w:type="spellEnd"/>
      <w:r>
        <w:rPr>
          <w:rFonts w:ascii="Times New Roman" w:hAnsi="Times New Roman" w:cs="Times New Roman"/>
        </w:rPr>
        <w:t xml:space="preserve"> М.Н., </w:t>
      </w:r>
      <w:r w:rsidR="00350A55">
        <w:rPr>
          <w:rFonts w:ascii="Times New Roman" w:hAnsi="Times New Roman" w:cs="Times New Roman"/>
        </w:rPr>
        <w:t>Коваль О.В.,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Щербакова Т.В., Киселева И.О.</w:t>
      </w:r>
    </w:p>
    <w:p w:rsidR="007E609E" w:rsidRPr="00346AA1" w:rsidRDefault="00346AA1" w:rsidP="007E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направлена на </w:t>
      </w:r>
      <w:r w:rsidR="007E609E" w:rsidRPr="00346AA1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духовых и ударных инструментах.</w:t>
      </w:r>
    </w:p>
    <w:p w:rsidR="00346AA1" w:rsidRPr="00346AA1" w:rsidRDefault="007E609E" w:rsidP="00346AA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46AA1">
        <w:rPr>
          <w:rFonts w:ascii="Times New Roman" w:hAnsi="Times New Roman" w:cs="Times New Roman"/>
        </w:rPr>
        <w:t xml:space="preserve">В процессе </w:t>
      </w:r>
      <w:proofErr w:type="gramStart"/>
      <w:r w:rsidRPr="00346AA1">
        <w:rPr>
          <w:rFonts w:ascii="Times New Roman" w:hAnsi="Times New Roman" w:cs="Times New Roman"/>
        </w:rPr>
        <w:t>обучения по</w:t>
      </w:r>
      <w:proofErr w:type="gramEnd"/>
      <w:r w:rsidRPr="00346AA1">
        <w:rPr>
          <w:rFonts w:ascii="Times New Roman" w:hAnsi="Times New Roman" w:cs="Times New Roman"/>
        </w:rPr>
        <w:t xml:space="preserve"> данной Программе обеспечивается преемственность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  <w:r w:rsidR="00346AA1">
        <w:rPr>
          <w:rFonts w:ascii="Times New Roman" w:hAnsi="Times New Roman" w:cs="Times New Roman"/>
        </w:rPr>
        <w:t>Школа имеет право реализовывать Программу в сокращенные сроки, а также по индивидуальным учебным планам, с учетом ФГТ.</w:t>
      </w:r>
    </w:p>
    <w:p w:rsidR="007E609E" w:rsidRPr="00346AA1" w:rsidRDefault="007E609E" w:rsidP="007E609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46AA1">
        <w:rPr>
          <w:rFonts w:ascii="Times New Roman" w:hAnsi="Times New Roman" w:cs="Times New Roman"/>
        </w:rPr>
        <w:t xml:space="preserve">При приеме на </w:t>
      </w:r>
      <w:proofErr w:type="gramStart"/>
      <w:r w:rsidRPr="00346AA1">
        <w:rPr>
          <w:rFonts w:ascii="Times New Roman" w:hAnsi="Times New Roman" w:cs="Times New Roman"/>
        </w:rPr>
        <w:t>обучение по Программе</w:t>
      </w:r>
      <w:proofErr w:type="gramEnd"/>
      <w:r w:rsidRPr="00346AA1">
        <w:rPr>
          <w:rFonts w:ascii="Times New Roman" w:hAnsi="Times New Roman" w:cs="Times New Roman"/>
        </w:rPr>
        <w:t xml:space="preserve">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7E609E" w:rsidRDefault="007E609E" w:rsidP="007E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A1">
        <w:rPr>
          <w:rFonts w:ascii="Times New Roman" w:hAnsi="Times New Roman"/>
          <w:sz w:val="24"/>
          <w:szCs w:val="24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350A55" w:rsidRDefault="00350A55" w:rsidP="0035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ДПОП «Духовые и ударные инструменты» определяет цели и задачи программы, содержание и организацию образовательного процесса в Учреждении, обеспечивает достижение учащимися результатов её освоения. Структура ДПОП «Духовые и ударные инструменты» отражает все аспекты ФГТ.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учебных предметов ДПОП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Струнные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инструменты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59"/>
        <w:gridCol w:w="6612"/>
      </w:tblGrid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A34A7" w:rsidTr="001A34A7">
        <w:trPr>
          <w:trHeight w:val="29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Теория и история музыки 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  <w:tr w:rsidR="001A34A7" w:rsidRPr="00286DEE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В.00.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1A34A7" w:rsidRPr="00286DEE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</w:t>
            </w:r>
            <w:proofErr w:type="spellStart"/>
            <w:r w:rsidRPr="0028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</w:p>
        </w:tc>
      </w:tr>
      <w:tr w:rsidR="001A34A7" w:rsidTr="001A34A7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7" w:rsidRPr="00286DEE" w:rsidRDefault="001A3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bookmarkStart w:id="0" w:name="_GoBack"/>
        <w:bookmarkEnd w:id="0"/>
      </w:tr>
    </w:tbl>
    <w:p w:rsidR="001A34A7" w:rsidRDefault="001A34A7" w:rsidP="0035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A55" w:rsidRPr="00346AA1" w:rsidRDefault="00350A55" w:rsidP="007E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«Специальность (саксофон)» </w:t>
      </w:r>
    </w:p>
    <w:p w:rsidR="007E609E" w:rsidRPr="00346AA1" w:rsidRDefault="007E609E" w:rsidP="007E609E">
      <w:pPr>
        <w:pStyle w:val="5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46AA1">
        <w:rPr>
          <w:b w:val="0"/>
          <w:sz w:val="24"/>
          <w:szCs w:val="24"/>
        </w:rPr>
        <w:t>Программа учебного предмета «Специальность» по виду инструмента «саксофон», далее - «Специальность (саксофон)»,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7E609E" w:rsidRPr="00346AA1" w:rsidRDefault="007E609E" w:rsidP="007E609E">
      <w:pPr>
        <w:pStyle w:val="5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46AA1">
        <w:rPr>
          <w:b w:val="0"/>
          <w:sz w:val="24"/>
          <w:szCs w:val="24"/>
        </w:rPr>
        <w:t>Учебный предмет «Специальность (саксофон)» направлен на приобретение обучающимися знаний, умений и навыков игры на саксофоне, получение ими художественного образования, а также на эстетическое воспитание и духовно-нравственное развитие ученика.</w:t>
      </w:r>
    </w:p>
    <w:p w:rsidR="007E609E" w:rsidRPr="00346AA1" w:rsidRDefault="007E609E" w:rsidP="007E609E">
      <w:pPr>
        <w:pStyle w:val="5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46AA1">
        <w:rPr>
          <w:b w:val="0"/>
          <w:sz w:val="24"/>
          <w:szCs w:val="24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</w:t>
      </w:r>
    </w:p>
    <w:p w:rsidR="007E609E" w:rsidRPr="00346AA1" w:rsidRDefault="007E609E" w:rsidP="00350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A1"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преподавателю лучше узнать ученика, его музыкальные возможности, способности, эмоционально</w:t>
      </w:r>
      <w:r w:rsidR="00350A55">
        <w:rPr>
          <w:rFonts w:ascii="Times New Roman" w:hAnsi="Times New Roman" w:cs="Times New Roman"/>
          <w:sz w:val="24"/>
          <w:szCs w:val="24"/>
        </w:rPr>
        <w:t>-</w:t>
      </w:r>
      <w:r w:rsidRPr="00346AA1">
        <w:rPr>
          <w:rFonts w:ascii="Times New Roman" w:hAnsi="Times New Roman" w:cs="Times New Roman"/>
          <w:sz w:val="24"/>
          <w:szCs w:val="24"/>
        </w:rPr>
        <w:softHyphen/>
        <w:t>психологические особенности.</w:t>
      </w:r>
    </w:p>
    <w:p w:rsidR="007E609E" w:rsidRPr="00350A55" w:rsidRDefault="007E609E" w:rsidP="00350A55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346AA1">
        <w:rPr>
          <w:b w:val="0"/>
          <w:sz w:val="24"/>
          <w:szCs w:val="24"/>
        </w:rPr>
        <w:t>Цели</w:t>
      </w:r>
      <w:r w:rsidR="00350A55" w:rsidRPr="00350A55">
        <w:rPr>
          <w:rFonts w:eastAsia="Calibri"/>
          <w:b w:val="0"/>
          <w:bCs w:val="0"/>
          <w:iCs/>
          <w:sz w:val="24"/>
          <w:szCs w:val="24"/>
        </w:rPr>
        <w:t xml:space="preserve"> </w:t>
      </w:r>
      <w:r w:rsidR="00350A55">
        <w:rPr>
          <w:rFonts w:eastAsia="Calibri"/>
          <w:b w:val="0"/>
          <w:bCs w:val="0"/>
          <w:iCs/>
          <w:sz w:val="24"/>
          <w:szCs w:val="24"/>
        </w:rPr>
        <w:t>учебного предмета «Специальность (</w:t>
      </w:r>
      <w:r w:rsidR="00350A55">
        <w:rPr>
          <w:rFonts w:eastAsia="Calibri"/>
          <w:b w:val="0"/>
          <w:bCs w:val="0"/>
          <w:iCs/>
          <w:sz w:val="24"/>
          <w:szCs w:val="24"/>
          <w:lang w:val="ru-RU"/>
        </w:rPr>
        <w:t>саксофон</w:t>
      </w:r>
      <w:r w:rsidR="00350A55">
        <w:rPr>
          <w:rFonts w:eastAsia="Calibri"/>
          <w:b w:val="0"/>
          <w:bCs w:val="0"/>
          <w:iCs/>
          <w:sz w:val="24"/>
          <w:szCs w:val="24"/>
        </w:rPr>
        <w:t>)»</w:t>
      </w:r>
      <w:r w:rsidR="00350A55">
        <w:rPr>
          <w:b w:val="0"/>
          <w:sz w:val="24"/>
          <w:szCs w:val="24"/>
          <w:lang w:val="ru-RU"/>
        </w:rPr>
        <w:t xml:space="preserve"> - </w:t>
      </w:r>
      <w:r w:rsidRPr="00346AA1">
        <w:rPr>
          <w:b w:val="0"/>
          <w:sz w:val="24"/>
          <w:szCs w:val="24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саксофоне произведения различных жанров и форм в соответствии с программными требованиями;</w:t>
      </w:r>
      <w:r w:rsidR="00350A55">
        <w:rPr>
          <w:b w:val="0"/>
          <w:sz w:val="24"/>
          <w:szCs w:val="24"/>
          <w:lang w:val="ru-RU"/>
        </w:rPr>
        <w:t xml:space="preserve"> </w:t>
      </w:r>
      <w:r w:rsidRPr="00346AA1">
        <w:rPr>
          <w:b w:val="0"/>
          <w:sz w:val="24"/>
          <w:szCs w:val="24"/>
        </w:rPr>
        <w:t>выявление наиболее одаренных детей в области музыкального исполнительства на саксофоне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7E609E" w:rsidRPr="00346AA1" w:rsidRDefault="00350A55" w:rsidP="00350A55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Задачи</w:t>
      </w:r>
      <w:r>
        <w:rPr>
          <w:b w:val="0"/>
          <w:sz w:val="24"/>
          <w:szCs w:val="24"/>
          <w:lang w:val="ru-RU"/>
        </w:rPr>
        <w:t xml:space="preserve"> - </w:t>
      </w:r>
      <w:r w:rsidR="007E609E" w:rsidRPr="00346AA1">
        <w:rPr>
          <w:b w:val="0"/>
          <w:sz w:val="24"/>
          <w:szCs w:val="24"/>
        </w:rPr>
        <w:t>развитие интереса и любви к классической музыке и музыкальному творчеству;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освоение музыкальной грамоты как необходимого средства для</w:t>
      </w:r>
      <w:r w:rsidR="007E609E" w:rsidRPr="00346AA1"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музыкального исполнительства на саксофоне;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развитие исполнительской техники как необходимого средства для реализации художественного замысла композитора;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обучение навыкам самостоятельной работы с музыкальным материалом, чтение с листа нетрудного текста;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приобретение детьми опыта творческой деятельности и публичных выступлений;</w:t>
      </w:r>
      <w:r>
        <w:rPr>
          <w:b w:val="0"/>
          <w:sz w:val="24"/>
          <w:szCs w:val="24"/>
          <w:lang w:val="ru-RU"/>
        </w:rPr>
        <w:t xml:space="preserve"> </w:t>
      </w:r>
      <w:r w:rsidR="007E609E" w:rsidRPr="00346AA1">
        <w:rPr>
          <w:b w:val="0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7E609E" w:rsidRPr="00346AA1" w:rsidRDefault="007E609E" w:rsidP="007E609E">
      <w:pPr>
        <w:pStyle w:val="53"/>
        <w:shd w:val="clear" w:color="auto" w:fill="auto"/>
        <w:tabs>
          <w:tab w:val="left" w:pos="1460"/>
        </w:tabs>
        <w:spacing w:after="0" w:line="360" w:lineRule="auto"/>
        <w:ind w:firstLine="0"/>
        <w:jc w:val="both"/>
        <w:rPr>
          <w:b w:val="0"/>
          <w:sz w:val="24"/>
          <w:szCs w:val="24"/>
        </w:rPr>
      </w:pP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«Специальность (флейта)»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«Специальность» по виду инструмента 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«флейта», далее - «Специальность (флейта)», разработана на основе и с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46AA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предпрофессиональной общеобразовательной программе в области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 «Духовые и ударные инструменты».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Учебный предмет «Специальность (флейта)» направлен на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приобретение обучающимися знаний, умений и навыков игры на флейте, 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получение ими художественного образования, а также на эстетическое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и духовно-нравственное развитие ученика.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3"/>
          <w:sz w:val="24"/>
          <w:szCs w:val="24"/>
        </w:rPr>
        <w:lastRenderedPageBreak/>
        <w:t xml:space="preserve">Выявление одаренных детей в раннем возрасте позволяет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</w:t>
      </w:r>
      <w:proofErr w:type="gramStart"/>
      <w:r w:rsidRPr="00346AA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 своей учебной деятельностью, умения давать </w:t>
      </w:r>
      <w:r w:rsidRPr="00346A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объективную оценку своему труду, формирования навыков взаимодействия с </w:t>
      </w:r>
      <w:r w:rsidRPr="00346AA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преподавателем.</w:t>
      </w:r>
    </w:p>
    <w:p w:rsidR="007E609E" w:rsidRPr="00346AA1" w:rsidRDefault="007E609E" w:rsidP="007E609E">
      <w:pPr>
        <w:pStyle w:val="Style15"/>
        <w:widowControl/>
        <w:spacing w:line="240" w:lineRule="auto"/>
        <w:ind w:firstLine="709"/>
        <w:rPr>
          <w:color w:val="000000"/>
          <w:spacing w:val="-1"/>
        </w:rPr>
      </w:pPr>
      <w:r w:rsidRPr="00346AA1">
        <w:rPr>
          <w:color w:val="000000"/>
          <w:spacing w:val="-2"/>
        </w:rPr>
        <w:t xml:space="preserve">Индивидуальная форма занятий позволяет преподавателю лучше узнать </w:t>
      </w:r>
      <w:r w:rsidRPr="00346AA1">
        <w:rPr>
          <w:color w:val="000000"/>
        </w:rPr>
        <w:t>ученика, его музыкальные возможности, способности, эмоционально-</w:t>
      </w:r>
      <w:r w:rsidRPr="00346AA1">
        <w:rPr>
          <w:color w:val="000000"/>
          <w:spacing w:val="-1"/>
        </w:rPr>
        <w:t>психологические особенности.</w:t>
      </w:r>
    </w:p>
    <w:p w:rsidR="007E609E" w:rsidRPr="00350A55" w:rsidRDefault="007E609E" w:rsidP="00350A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5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Цели</w:t>
      </w:r>
      <w:r w:rsidR="00350A5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350A55">
        <w:rPr>
          <w:rFonts w:ascii="Times New Roman" w:eastAsia="Calibri" w:hAnsi="Times New Roman" w:cs="Times New Roman"/>
          <w:sz w:val="24"/>
          <w:szCs w:val="24"/>
        </w:rPr>
        <w:t>учебного предмета «Специальность (флейта)»</w:t>
      </w:r>
      <w:r w:rsidR="00350A5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учащегося</w:t>
      </w:r>
      <w:proofErr w:type="gramEnd"/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основе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приобретенных им знаний, умений и навыков, позволяющих воспринимать, осваивать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исполнять на флейте произведения различных жанров и форм в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соответствии с программными требованиями;</w:t>
      </w:r>
      <w:r w:rsidR="00350A55">
        <w:rPr>
          <w:rFonts w:ascii="Times New Roman" w:hAnsi="Times New Roman" w:cs="Times New Roman"/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выявление наиболее одаренных детей в области музыкального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исполнительства на флейте и подготовки их к дальнейшему поступлению в </w:t>
      </w:r>
      <w:r w:rsidRPr="00346A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среднего профессионального образования в области искусств. </w:t>
      </w:r>
    </w:p>
    <w:p w:rsidR="007E609E" w:rsidRPr="00350A55" w:rsidRDefault="007E609E" w:rsidP="00350A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50A5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Задачи: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развитие интереса и любви к классической музыке и музыкальному творчеству;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освоение музыкальной грамоты как необходимого средства для музыкального исполнительства на флейте;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овладение основными исполнительскими навыками игры на флейте, позволяющими грамотно исполнять музыкальные произведения соло и в ансамбле;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развитие исполнительской техник</w:t>
      </w:r>
      <w:r w:rsidR="00350A55">
        <w:rPr>
          <w:rFonts w:ascii="Times New Roman" w:hAnsi="Times New Roman" w:cs="Times New Roman"/>
          <w:sz w:val="24"/>
          <w:szCs w:val="24"/>
        </w:rPr>
        <w:t xml:space="preserve">и как необходимого средства для </w:t>
      </w:r>
      <w:r w:rsidRPr="00346AA1">
        <w:rPr>
          <w:rFonts w:ascii="Times New Roman" w:hAnsi="Times New Roman" w:cs="Times New Roman"/>
          <w:sz w:val="24"/>
          <w:szCs w:val="24"/>
        </w:rPr>
        <w:t>реализации художественного замысла композитора;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чтение с листа нетрудного текста;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7E609E" w:rsidRPr="00346AA1" w:rsidRDefault="007E609E" w:rsidP="007E609E">
      <w:pPr>
        <w:pStyle w:val="53"/>
        <w:shd w:val="clear" w:color="auto" w:fill="auto"/>
        <w:spacing w:after="0" w:line="360" w:lineRule="auto"/>
        <w:ind w:firstLine="567"/>
        <w:jc w:val="both"/>
        <w:rPr>
          <w:b w:val="0"/>
          <w:sz w:val="24"/>
          <w:szCs w:val="24"/>
          <w:lang w:val="ru-RU"/>
        </w:rPr>
      </w:pP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«Специальность (ударные инструменты)»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«Специальность» по виду «ударные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инструменты», далее - «Специальность (ударные инструменты)» разработана </w:t>
      </w:r>
      <w:r w:rsidRPr="00346AA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основе и с учетом федеральных государственных требований к </w:t>
      </w:r>
      <w:r w:rsidRPr="00346AA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дополнительной предпрофессиональной общеобразовательной программе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>в области музыкального искусства «Духовые и ударные инструменты».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Учебный предмет «Специальность (ударные инструменты)» направлен на приобретение обучающимися знаний, умений и навыков игры на ударных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инструментах, получение ими художественного образования, а также на эстетическое воспитание и духовно-нравственное развитие ученика.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Выявление одаренных детей в раннем возрасте позволяет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346AA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 своей учебной деятельностью, умения давать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объективную оценку своему труду, формирование навыков взаимодействия с преподавателями.</w:t>
      </w:r>
    </w:p>
    <w:p w:rsidR="00350A55" w:rsidRPr="00350A55" w:rsidRDefault="007E609E" w:rsidP="00350A5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отражает разнообразие репертуара, академическую </w:t>
      </w:r>
      <w:r w:rsidRPr="00346AA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направленность учебного предмета «Специальность (ударные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инструменты)», а также возможность индивидуального подхода к каждому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ученику. Содержание программы направлено на обеспечение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художественно-эстетического развития личности и приобретения ею художественно-исполните</w:t>
      </w:r>
      <w:r w:rsidR="00350A55">
        <w:rPr>
          <w:rFonts w:ascii="Times New Roman" w:hAnsi="Times New Roman" w:cs="Times New Roman"/>
          <w:color w:val="000000"/>
          <w:sz w:val="24"/>
          <w:szCs w:val="24"/>
        </w:rPr>
        <w:t>льских знаний, умений и навыков.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Индивидуальная форма позволяет преподавателю лучше узнать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ученика, его музыкальные возможности, способности, эмоционально-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психологические особенности.</w:t>
      </w:r>
    </w:p>
    <w:p w:rsidR="007E609E" w:rsidRPr="00346AA1" w:rsidRDefault="007E609E" w:rsidP="00350A5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50A5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Цель</w:t>
      </w:r>
      <w:r w:rsidR="00350A55" w:rsidRPr="00350A5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учебного предмета «Специальность (</w:t>
      </w:r>
      <w:r w:rsidR="00350A55">
        <w:rPr>
          <w:rFonts w:ascii="Times New Roman" w:eastAsia="Calibri" w:hAnsi="Times New Roman" w:cs="Times New Roman"/>
          <w:bCs/>
          <w:iCs/>
          <w:sz w:val="24"/>
          <w:szCs w:val="24"/>
        </w:rPr>
        <w:t>ударные инструменты</w:t>
      </w:r>
      <w:r w:rsidR="00350A55" w:rsidRPr="00350A55">
        <w:rPr>
          <w:rFonts w:ascii="Times New Roman" w:eastAsia="Calibri" w:hAnsi="Times New Roman" w:cs="Times New Roman"/>
          <w:bCs/>
          <w:iCs/>
          <w:sz w:val="24"/>
          <w:szCs w:val="24"/>
        </w:rPr>
        <w:t>)»</w:t>
      </w:r>
      <w:r w:rsidR="00350A55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-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жанров и форм в соответствии с программными требованиями, а также </w:t>
      </w:r>
      <w:r w:rsidRPr="00346AA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выявление наиболее одаренных детей в области музыкального </w:t>
      </w:r>
      <w:r w:rsidRPr="00346AA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исполнительства и подготовки их к дальнейшему поступлению в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среднего профессионального образования по профилю предмета.</w:t>
      </w:r>
    </w:p>
    <w:p w:rsidR="007E609E" w:rsidRPr="00346AA1" w:rsidRDefault="007E609E" w:rsidP="00350A5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50A5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Задачи: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интереса и любви к классической музыке и музыкальному</w:t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творчеству;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развитие    музыкальных    способностей: слуха, памяти, ритма, эмоциональной сферы, музыкальности и артистизма;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освоение музыкальной грамот</w:t>
      </w:r>
      <w:r w:rsidR="00350A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ы как необходимого средства для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музыкального исполнительства на ударных инструментах;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исполнительскими навыками игры на ударных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инструментах, позволяющими грамотно исполнять </w:t>
      </w:r>
      <w:r w:rsidR="00350A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музыкальные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произведения соло и в ансамбле;</w:t>
      </w:r>
      <w:proofErr w:type="gramEnd"/>
      <w:r w:rsidR="00350A55">
        <w:rPr>
          <w:sz w:val="24"/>
          <w:szCs w:val="24"/>
        </w:rPr>
        <w:t xml:space="preserve"> </w:t>
      </w:r>
      <w:proofErr w:type="gramStart"/>
      <w:r w:rsidRPr="00346AA1">
        <w:rPr>
          <w:rFonts w:ascii="Times New Roman" w:hAnsi="Times New Roman" w:cs="Times New Roman"/>
          <w:color w:val="000000"/>
          <w:sz w:val="24"/>
          <w:szCs w:val="24"/>
        </w:rPr>
        <w:t>обучение    навыкам    самостоятельной    работы    с    музыкальным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материалом, чтение с </w:t>
      </w:r>
      <w:r w:rsidR="00350A55">
        <w:rPr>
          <w:rFonts w:ascii="Times New Roman" w:hAnsi="Times New Roman" w:cs="Times New Roman"/>
          <w:color w:val="000000"/>
          <w:sz w:val="24"/>
          <w:szCs w:val="24"/>
        </w:rPr>
        <w:t xml:space="preserve">листа нетрудного текста </w:t>
      </w:r>
      <w:r w:rsidRPr="00346AA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развитие исполнительской техник</w:t>
      </w:r>
      <w:r w:rsidR="00350A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как необходимого средства для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>реализации худо</w:t>
      </w:r>
      <w:r w:rsidR="00350A55">
        <w:rPr>
          <w:rFonts w:ascii="Times New Roman" w:hAnsi="Times New Roman" w:cs="Times New Roman"/>
          <w:color w:val="000000"/>
          <w:sz w:val="24"/>
          <w:szCs w:val="24"/>
        </w:rPr>
        <w:t xml:space="preserve">жественного замысла композитора;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детьми опыта творческой деятельности и публичных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выступлений;</w:t>
      </w:r>
      <w:r w:rsidR="00350A55">
        <w:rPr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  у   наиболее   одаренных   выпускников   осознанной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46A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Pr="00346AA1">
        <w:rPr>
          <w:sz w:val="24"/>
          <w:szCs w:val="24"/>
        </w:rPr>
        <w:t>в</w:t>
      </w:r>
      <w:r w:rsidRPr="00346AA1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 xml:space="preserve">ступительным экзаменам в образовательные учреждения, реализующие </w:t>
      </w:r>
      <w:r w:rsidRPr="00346AA1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профессиональные образовательные программы.</w:t>
      </w:r>
      <w:proofErr w:type="gramEnd"/>
    </w:p>
    <w:p w:rsidR="007E609E" w:rsidRPr="00346AA1" w:rsidRDefault="007E609E" w:rsidP="007E609E">
      <w:pPr>
        <w:tabs>
          <w:tab w:val="left" w:pos="390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7E609E" w:rsidRPr="00346AA1" w:rsidRDefault="007E609E" w:rsidP="007E609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7E609E" w:rsidRPr="00346AA1" w:rsidRDefault="007E609E" w:rsidP="007E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«Ансамбль» </w:t>
      </w:r>
      <w:r w:rsidRPr="00346AA1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программы в области музыкального искусства «Духовые и ударные инструменты»</w:t>
      </w:r>
    </w:p>
    <w:p w:rsidR="007E609E" w:rsidRPr="00346AA1" w:rsidRDefault="007E609E" w:rsidP="007E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учебного предмета «Ансамбль» разработана на основе и с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46AA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предпрофессиональной общеобразовательной программе в области </w:t>
      </w:r>
      <w:r w:rsidRPr="00346AA1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музыкального искусства «Духовые и ударные инструменты».</w:t>
      </w:r>
    </w:p>
    <w:p w:rsidR="007E609E" w:rsidRPr="00346AA1" w:rsidRDefault="007E609E" w:rsidP="007E6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общей системе профессионального музыкального образования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значительное место отводится коллективным видам </w:t>
      </w:r>
      <w:proofErr w:type="spellStart"/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в том числе ансамблю. </w:t>
      </w:r>
      <w:r w:rsidRPr="00346AA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последние годы увеличилось число различных по составу </w:t>
      </w: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ансамблей: как учебных, так и профессиональных.</w:t>
      </w:r>
    </w:p>
    <w:p w:rsidR="007E609E" w:rsidRPr="00346AA1" w:rsidRDefault="007E609E" w:rsidP="001A3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Навыки </w:t>
      </w:r>
      <w:proofErr w:type="gramStart"/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коллективного</w:t>
      </w:r>
      <w:proofErr w:type="gramEnd"/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музицирования</w:t>
      </w:r>
      <w:proofErr w:type="spellEnd"/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формируются и развиваются на </w:t>
      </w:r>
      <w:r w:rsidRPr="00346AA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основе и параллельно с уже приобретенными знаниями в классе по </w:t>
      </w:r>
      <w:r w:rsidRPr="00346A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специальности. </w:t>
      </w:r>
    </w:p>
    <w:p w:rsidR="007E609E" w:rsidRPr="00346AA1" w:rsidRDefault="007E609E" w:rsidP="00350A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Учебный предмет «Ансамбль» неразрывно связан с учебным предметом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AA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«Специальность», а также со всеми предметами дополнительной </w:t>
      </w: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предпрофессиональной общеобразовательной программы в области искусства </w:t>
      </w:r>
      <w:r w:rsidRPr="00346AA1">
        <w:rPr>
          <w:rFonts w:ascii="Times New Roman" w:hAnsi="Times New Roman" w:cs="Times New Roman"/>
          <w:color w:val="000000"/>
          <w:spacing w:val="-2"/>
          <w:sz w:val="24"/>
          <w:szCs w:val="24"/>
        </w:rPr>
        <w:t>"Духовые и ударные инструменты".</w:t>
      </w:r>
    </w:p>
    <w:p w:rsidR="00D31114" w:rsidRDefault="007E609E" w:rsidP="001A34A7">
      <w:pPr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ансамбле - накопление опыта коллективного </w:t>
      </w:r>
      <w:proofErr w:type="spellStart"/>
      <w:r w:rsidRPr="00346AA1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346A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AA1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ступень для подготовки игры в оркестре.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«Хоровой класс»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«Хоровой класс»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«Народные инструменты» в соответствии с объемом времени, предусмотренным на данный предмет ФГТ.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групповая от 11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Результатом освоения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учебного предмета «Хоровой класс», являются: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коллектива, навыки коллективного хорового исполнительского творчества, в том числе отражающие взаимоотношения между солистом и хоровым коллективом,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  <w:proofErr w:type="gramEnd"/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«Сольфеджио»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по программам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 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предмета «Сольфеджио»: 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«Слушание музыки»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«Слушание музыки» разработана на основе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воспитание культуры слушания и восприятия музыки на основе формирования представлений о музыке как виде искусства, а также развитие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способностей, приобретение знаний, умений и навыков в области музыкального искусства.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Задачи предмета: развитие интереса к классической музыке, знакомство с широким кругом музыкальных произведений и формирование навыков восприятия образной музыкальной речи, воспитание эмоционального и интеллектуального отклика 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>слушания, приобретение необходимых качеств слухового внимания, умений следить за движением музыкальной мысли и развитием интонаций, осознание и усвоение некоторых понятий и представлений о музыкальных явлениях и средствах выразительности, накопление слухового опыта, определенного 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интонаций и развитие музыкального мышления, развитие ассоциативно-образного мышления.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«Музыкальная литература»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«Музыкальная литература» разработана на основе и с учетом ФГТ к дополнительным предпрофессиональным программам в области музыкального искусства «Фортепиано», «Народные инструменты», «Хоровое пение». 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– учебный предмет, который входит в обязательную часть предметной области «Теория и история музыки».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A34A7" w:rsidRDefault="001A34A7" w:rsidP="001A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«Музыкальной литературы» способствуют формированию и расширению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курс учебного предмета «Слушание музыки». Предмет «Музыкальная литература» теснейшим образом взаимодействует с учебным предметом «Сольфеджио». </w:t>
      </w:r>
    </w:p>
    <w:p w:rsidR="001A34A7" w:rsidRDefault="001A34A7" w:rsidP="001A34A7">
      <w:pPr>
        <w:rPr>
          <w:rFonts w:ascii="Times New Roman" w:hAnsi="Times New Roman" w:cs="Times New Roman"/>
          <w:sz w:val="24"/>
          <w:szCs w:val="24"/>
        </w:rPr>
      </w:pPr>
    </w:p>
    <w:p w:rsidR="00C26430" w:rsidRDefault="00C26430" w:rsidP="00C2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26430" w:rsidRDefault="00C26430" w:rsidP="00C264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«Фортепиано»</w:t>
      </w:r>
    </w:p>
    <w:p w:rsidR="00C26430" w:rsidRDefault="00C26430" w:rsidP="00C26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«Струнные инструменты», «Духовые и ударные инструменты».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учебного предмета «Фортепиано» - развитие музыкально-творческих способностей </w:t>
      </w:r>
      <w:proofErr w:type="gramStart"/>
      <w:r>
        <w:rPr>
          <w:sz w:val="24"/>
          <w:szCs w:val="24"/>
        </w:rPr>
        <w:t>учащихся</w:t>
      </w:r>
      <w:proofErr w:type="gramEnd"/>
      <w:r>
        <w:rPr>
          <w:sz w:val="24"/>
          <w:szCs w:val="24"/>
        </w:rPr>
        <w:t xml:space="preserve"> на основе приобретенных ими базовых знаний, умений и навыков в области фортепианного исполнительства.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Задачи: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 владение основными видами фортепианной техники для создания художественного образа, соответствующего замыслу автора музыкального произведения; формирование комплекса исполнительских навыков и умений игры на фортепиано с учетом возможностей и способностей учащегося;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овладение основными видами штрихов - </w:t>
      </w:r>
      <w:r>
        <w:rPr>
          <w:sz w:val="24"/>
          <w:szCs w:val="24"/>
          <w:lang w:val="en-US"/>
        </w:rPr>
        <w:t>non</w:t>
      </w:r>
      <w:r w:rsidRPr="00C264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legato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legato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staccato</w:t>
      </w:r>
      <w:r>
        <w:rPr>
          <w:sz w:val="24"/>
          <w:szCs w:val="24"/>
        </w:rPr>
        <w:t xml:space="preserve">; развитие музыкальных способностей: ритма, слуха, памяти, музыкальности, эмоциональности; - овладение основами музыкальной грамоты, необходимыми для владения инструментом фортепиано в рамках программных требований; обучение навыкам самостоятельной работы с музыкальным материалом, чтению с листа нетрудного текста, игре в ансамбле; владение средствами музыкальной выразительности: </w:t>
      </w:r>
      <w:proofErr w:type="spellStart"/>
      <w:r>
        <w:rPr>
          <w:sz w:val="24"/>
          <w:szCs w:val="24"/>
        </w:rPr>
        <w:t>звукоизвлечением</w:t>
      </w:r>
      <w:proofErr w:type="spellEnd"/>
      <w:r>
        <w:rPr>
          <w:sz w:val="24"/>
          <w:szCs w:val="24"/>
        </w:rPr>
        <w:t>, штрихами, фразировкой, динамикой, педализацией;</w:t>
      </w:r>
      <w:proofErr w:type="gramEnd"/>
      <w:r>
        <w:rPr>
          <w:sz w:val="24"/>
          <w:szCs w:val="24"/>
        </w:rPr>
        <w:t xml:space="preserve"> приобретение навыков публичных выступлений, а также интереса к </w:t>
      </w:r>
      <w:proofErr w:type="spellStart"/>
      <w:r>
        <w:rPr>
          <w:sz w:val="24"/>
          <w:szCs w:val="24"/>
        </w:rPr>
        <w:t>музицированию</w:t>
      </w:r>
      <w:proofErr w:type="spellEnd"/>
      <w:r>
        <w:rPr>
          <w:sz w:val="24"/>
          <w:szCs w:val="24"/>
        </w:rPr>
        <w:t>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игре на фортепиано включает в себя музыкальную грамотность, чтение с </w:t>
      </w:r>
      <w:r>
        <w:rPr>
          <w:sz w:val="24"/>
          <w:szCs w:val="24"/>
        </w:rPr>
        <w:lastRenderedPageBreak/>
        <w:t>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дополнительным инструментом.</w:t>
      </w:r>
    </w:p>
    <w:p w:rsidR="00C26430" w:rsidRDefault="00C26430" w:rsidP="00C26430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C26430" w:rsidRDefault="00C26430" w:rsidP="00C2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E55" w:rsidRDefault="00DC6E55" w:rsidP="00DC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6E55" w:rsidRDefault="00DC6E55" w:rsidP="00DC6E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C6E55" w:rsidRDefault="00DC6E55" w:rsidP="00DC6E55">
      <w:pPr>
        <w:spacing w:after="0"/>
        <w:ind w:right="113"/>
        <w:jc w:val="both"/>
        <w:rPr>
          <w:sz w:val="24"/>
          <w:szCs w:val="24"/>
        </w:rPr>
      </w:pPr>
    </w:p>
    <w:p w:rsidR="00DC6E55" w:rsidRDefault="00DC6E55" w:rsidP="00DC6E55">
      <w:pPr>
        <w:spacing w:after="0"/>
        <w:ind w:right="113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учебного предмета вариативной части «</w:t>
      </w:r>
      <w:proofErr w:type="gramStart"/>
      <w:r>
        <w:rPr>
          <w:rFonts w:ascii="Times New Roman" w:hAnsi="Times New Roman" w:cs="Times New Roman"/>
          <w:sz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</w:rPr>
        <w:t>» является необходимой, неразрывной составной частью дополнительной предпрофессиональной</w:t>
      </w:r>
      <w:r>
        <w:rPr>
          <w:rFonts w:ascii="TimesNewRomanPS-BoldMT" w:eastAsia="TimesNewRomanPS-BoldMT" w:hAnsi="TimesNewRomanPS-BoldMT" w:cs="TimesNewRomanPS-BoldMT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общеобразовательной</w:t>
      </w:r>
      <w:r>
        <w:rPr>
          <w:rFonts w:ascii="TimesNewRomanPS-BoldMT" w:eastAsia="TimesNewRomanPS-BoldMT" w:hAnsi="TimesNewRomanPS-BoldMT" w:cs="TimesNewRomanPS-BoldMT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</w:t>
      </w:r>
      <w:r>
        <w:rPr>
          <w:rFonts w:ascii="TimesNewRomanPS-BoldMT" w:eastAsia="TimesNewRomanPS-BoldMT" w:hAnsi="TimesNewRomanPS-BoldMT" w:cs="TimesNewRomanPS-BoldMT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NewRomanPS-BoldMT" w:eastAsia="TimesNewRomanPS-BoldMT" w:hAnsi="TimesNewRomanPS-BoldMT" w:cs="TimesNewRomanPS-BoldMT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области</w:t>
      </w:r>
      <w:r>
        <w:rPr>
          <w:rFonts w:ascii="TimesNewRomanPS-BoldMT" w:eastAsia="TimesNewRomanPS-BoldMT" w:hAnsi="TimesNewRomanPS-BoldMT" w:cs="TimesNewRomanPS-BoldMT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музыкального</w:t>
      </w:r>
      <w:r>
        <w:rPr>
          <w:rFonts w:ascii="TimesNewRomanPS-BoldMT" w:eastAsia="TimesNewRomanPS-BoldMT" w:hAnsi="TimesNewRomanPS-BoldMT" w:cs="TimesNewRomanPS-BoldMT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искусства «Духовые и ударные инструменты». Программа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«Духовые и ударные инструменты».</w:t>
      </w:r>
    </w:p>
    <w:p w:rsidR="00DC6E55" w:rsidRDefault="00DC6E55" w:rsidP="00DC6E55">
      <w:pPr>
        <w:spacing w:after="0"/>
        <w:ind w:right="113"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Обучение коллективному </w:t>
      </w:r>
      <w:proofErr w:type="spellStart"/>
      <w:r>
        <w:rPr>
          <w:rFonts w:ascii="Times New Roman" w:hAnsi="Times New Roman" w:cs="Times New Roman"/>
          <w:sz w:val="24"/>
        </w:rPr>
        <w:t>музицированию</w:t>
      </w:r>
      <w:proofErr w:type="spellEnd"/>
      <w:r>
        <w:rPr>
          <w:rFonts w:ascii="Times New Roman" w:hAnsi="Times New Roman" w:cs="Times New Roman"/>
          <w:sz w:val="24"/>
        </w:rPr>
        <w:t xml:space="preserve"> в классе духовых и ударных инструментов – процесс сложный, трудоемкий, требующий внимания к каждому </w:t>
      </w:r>
      <w:r>
        <w:rPr>
          <w:rFonts w:ascii="Times New Roman" w:hAnsi="Times New Roman" w:cs="Times New Roman"/>
          <w:color w:val="000000"/>
          <w:spacing w:val="1"/>
          <w:sz w:val="24"/>
        </w:rPr>
        <w:t>обучающемуся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результате совместной работы у детей развивается чувство ансамбля, ощущение единого коллектива.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Знания и умения, полученные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обучающ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имися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учебному предмету «Коллективное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 необходимы для дальнейших занятий в оркестре и ансамбле.</w:t>
      </w:r>
    </w:p>
    <w:p w:rsidR="00DC6E55" w:rsidRDefault="00DC6E55" w:rsidP="00DC6E55">
      <w:pPr>
        <w:spacing w:after="0"/>
        <w:ind w:right="113" w:firstLine="708"/>
        <w:jc w:val="both"/>
        <w:rPr>
          <w:rFonts w:ascii="Times New Roman" w:hAnsi="Times New Roman" w:cs="Times New Roman"/>
          <w:sz w:val="24"/>
        </w:rPr>
      </w:pPr>
      <w:r w:rsidRPr="00DC6E55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учебного предмета – развитие музыкально – творческих способностей  обучаемого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DC6E55" w:rsidRDefault="00DC6E55" w:rsidP="00DC6E55">
      <w:pPr>
        <w:tabs>
          <w:tab w:val="left" w:pos="426"/>
        </w:tabs>
        <w:spacing w:after="0"/>
        <w:ind w:right="113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C6E55">
        <w:rPr>
          <w:rFonts w:ascii="Times New Roman" w:hAnsi="Times New Roman" w:cs="Times New Roman"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воспитание у ребенка любви к музыке в процессе коллективного </w:t>
      </w:r>
      <w:proofErr w:type="spellStart"/>
      <w:r>
        <w:rPr>
          <w:rFonts w:ascii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</w:rPr>
        <w:t xml:space="preserve"> на духовых инструментах, воспитание сознательных межличностных отношений через коллективное исполнительство на духовых инструментах.</w:t>
      </w:r>
    </w:p>
    <w:p w:rsidR="00DC6E55" w:rsidRDefault="00DC6E55" w:rsidP="00DC6E55">
      <w:pPr>
        <w:tabs>
          <w:tab w:val="left" w:pos="426"/>
        </w:tabs>
        <w:spacing w:after="0"/>
        <w:ind w:right="113"/>
        <w:jc w:val="both"/>
        <w:rPr>
          <w:rFonts w:ascii="Times New Roman" w:hAnsi="Times New Roman" w:cs="Times New Roman"/>
          <w:sz w:val="24"/>
        </w:rPr>
      </w:pPr>
    </w:p>
    <w:p w:rsidR="00DC6E55" w:rsidRDefault="00DC6E55" w:rsidP="00DC6E5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C6E55" w:rsidSect="00346A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070D4097"/>
    <w:multiLevelType w:val="hybridMultilevel"/>
    <w:tmpl w:val="1F74F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96264"/>
    <w:multiLevelType w:val="multilevel"/>
    <w:tmpl w:val="B95EC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56CE4"/>
    <w:multiLevelType w:val="multilevel"/>
    <w:tmpl w:val="89CE2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A7C44"/>
    <w:multiLevelType w:val="multilevel"/>
    <w:tmpl w:val="42563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776C5"/>
    <w:multiLevelType w:val="multilevel"/>
    <w:tmpl w:val="849AA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82B62"/>
    <w:multiLevelType w:val="multilevel"/>
    <w:tmpl w:val="F5708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C388D"/>
    <w:multiLevelType w:val="multilevel"/>
    <w:tmpl w:val="78222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43A55"/>
    <w:multiLevelType w:val="multilevel"/>
    <w:tmpl w:val="3626B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A6E5E"/>
    <w:multiLevelType w:val="multilevel"/>
    <w:tmpl w:val="C472C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F702B"/>
    <w:multiLevelType w:val="multilevel"/>
    <w:tmpl w:val="EB665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A294B"/>
    <w:multiLevelType w:val="hybridMultilevel"/>
    <w:tmpl w:val="C4580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3C"/>
    <w:rsid w:val="001A34A7"/>
    <w:rsid w:val="00286DEE"/>
    <w:rsid w:val="00346AA1"/>
    <w:rsid w:val="00350A55"/>
    <w:rsid w:val="004017C8"/>
    <w:rsid w:val="0057353C"/>
    <w:rsid w:val="007E609E"/>
    <w:rsid w:val="00813500"/>
    <w:rsid w:val="00C22212"/>
    <w:rsid w:val="00C26430"/>
    <w:rsid w:val="00D31114"/>
    <w:rsid w:val="00D84DCC"/>
    <w:rsid w:val="00D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5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E60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51">
    <w:name w:val="Основной текст (5)_"/>
    <w:link w:val="52"/>
    <w:rsid w:val="007E609E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character" w:customStyle="1" w:styleId="0pt">
    <w:name w:val="Основной текст + Курсив;Интервал 0 pt"/>
    <w:rsid w:val="007E6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53">
    <w:name w:val="Основной текст5"/>
    <w:basedOn w:val="a"/>
    <w:rsid w:val="007E609E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rsid w:val="007E609E"/>
    <w:pPr>
      <w:widowControl w:val="0"/>
      <w:shd w:val="clear" w:color="auto" w:fill="FFFFFF"/>
      <w:spacing w:before="420" w:after="0" w:line="437" w:lineRule="exact"/>
      <w:jc w:val="both"/>
    </w:pPr>
    <w:rPr>
      <w:rFonts w:ascii="Times New Roman" w:eastAsia="Times New Roman" w:hAnsi="Times New Roman" w:cs="Times New Roman"/>
      <w:b/>
      <w:bCs/>
      <w:i/>
      <w:iCs/>
      <w:spacing w:val="3"/>
    </w:rPr>
  </w:style>
  <w:style w:type="paragraph" w:customStyle="1" w:styleId="Style15">
    <w:name w:val="Style15"/>
    <w:basedOn w:val="a"/>
    <w:uiPriority w:val="99"/>
    <w:rsid w:val="007E609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7E609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E609E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39"/>
    <w:rsid w:val="001A34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locked/>
    <w:rsid w:val="00C26430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26430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5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E60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51">
    <w:name w:val="Основной текст (5)_"/>
    <w:link w:val="52"/>
    <w:rsid w:val="007E609E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character" w:customStyle="1" w:styleId="0pt">
    <w:name w:val="Основной текст + Курсив;Интервал 0 pt"/>
    <w:rsid w:val="007E6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53">
    <w:name w:val="Основной текст5"/>
    <w:basedOn w:val="a"/>
    <w:rsid w:val="007E609E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rsid w:val="007E609E"/>
    <w:pPr>
      <w:widowControl w:val="0"/>
      <w:shd w:val="clear" w:color="auto" w:fill="FFFFFF"/>
      <w:spacing w:before="420" w:after="0" w:line="437" w:lineRule="exact"/>
      <w:jc w:val="both"/>
    </w:pPr>
    <w:rPr>
      <w:rFonts w:ascii="Times New Roman" w:eastAsia="Times New Roman" w:hAnsi="Times New Roman" w:cs="Times New Roman"/>
      <w:b/>
      <w:bCs/>
      <w:i/>
      <w:iCs/>
      <w:spacing w:val="3"/>
    </w:rPr>
  </w:style>
  <w:style w:type="paragraph" w:customStyle="1" w:styleId="Style15">
    <w:name w:val="Style15"/>
    <w:basedOn w:val="a"/>
    <w:uiPriority w:val="99"/>
    <w:rsid w:val="007E609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7E609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E609E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39"/>
    <w:rsid w:val="001A34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locked/>
    <w:rsid w:val="00C26430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26430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8</cp:revision>
  <dcterms:created xsi:type="dcterms:W3CDTF">2020-06-23T11:56:00Z</dcterms:created>
  <dcterms:modified xsi:type="dcterms:W3CDTF">2020-06-25T10:45:00Z</dcterms:modified>
</cp:coreProperties>
</file>