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B" w:rsidRDefault="00CB59B8" w:rsidP="009956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 Ч Е Т</w:t>
      </w:r>
    </w:p>
    <w:p w:rsidR="0099567B" w:rsidRDefault="0099567B" w:rsidP="0099567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99567B" w:rsidRPr="00CB59B8" w:rsidRDefault="0099567B" w:rsidP="00995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59B8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 "Детская музыкальная школа № 6" г</w:t>
      </w:r>
      <w:proofErr w:type="gramStart"/>
      <w:r w:rsidRPr="00CB59B8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CB59B8">
        <w:rPr>
          <w:rFonts w:ascii="Times New Roman" w:hAnsi="Times New Roman"/>
          <w:b/>
          <w:sz w:val="24"/>
          <w:szCs w:val="24"/>
        </w:rPr>
        <w:t>аратова</w:t>
      </w:r>
    </w:p>
    <w:p w:rsidR="0099567B" w:rsidRPr="000D5542" w:rsidRDefault="00CB59B8" w:rsidP="009956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99567B">
        <w:rPr>
          <w:rFonts w:ascii="Times New Roman" w:hAnsi="Times New Roman"/>
          <w:sz w:val="24"/>
          <w:szCs w:val="24"/>
        </w:rPr>
        <w:t xml:space="preserve"> 2021</w:t>
      </w:r>
      <w:r w:rsidR="0099567B"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7"/>
        <w:gridCol w:w="2866"/>
        <w:gridCol w:w="25"/>
        <w:gridCol w:w="1324"/>
        <w:gridCol w:w="91"/>
        <w:gridCol w:w="2292"/>
        <w:gridCol w:w="2405"/>
        <w:gridCol w:w="2291"/>
      </w:tblGrid>
      <w:tr w:rsidR="0099567B" w:rsidRPr="000D5542" w:rsidTr="00D4506D">
        <w:trPr>
          <w:trHeight w:val="814"/>
          <w:jc w:val="center"/>
        </w:trPr>
        <w:tc>
          <w:tcPr>
            <w:tcW w:w="3384" w:type="dxa"/>
            <w:gridSpan w:val="2"/>
            <w:vMerge w:val="restart"/>
          </w:tcPr>
          <w:p w:rsidR="0099567B" w:rsidRPr="000D5542" w:rsidRDefault="0099567B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91" w:type="dxa"/>
            <w:gridSpan w:val="2"/>
            <w:vMerge w:val="restart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83" w:type="dxa"/>
            <w:gridSpan w:val="2"/>
            <w:vMerge w:val="restart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96" w:type="dxa"/>
            <w:gridSpan w:val="2"/>
          </w:tcPr>
          <w:p w:rsidR="0099567B" w:rsidRPr="009F6EE0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99567B" w:rsidRPr="000D5542" w:rsidTr="00D4506D">
        <w:trPr>
          <w:trHeight w:val="776"/>
          <w:jc w:val="center"/>
        </w:trPr>
        <w:tc>
          <w:tcPr>
            <w:tcW w:w="3384" w:type="dxa"/>
            <w:gridSpan w:val="2"/>
            <w:vMerge/>
          </w:tcPr>
          <w:p w:rsidR="0099567B" w:rsidRPr="000D5542" w:rsidRDefault="0099567B" w:rsidP="00D450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99567B" w:rsidRPr="009F6EE0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291" w:type="dxa"/>
          </w:tcPr>
          <w:p w:rsidR="0099567B" w:rsidRPr="000D5542" w:rsidRDefault="0099567B" w:rsidP="00D45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9567B" w:rsidRPr="000D5542" w:rsidTr="00D4506D">
        <w:trPr>
          <w:jc w:val="center"/>
        </w:trPr>
        <w:tc>
          <w:tcPr>
            <w:tcW w:w="9982" w:type="dxa"/>
            <w:gridSpan w:val="7"/>
          </w:tcPr>
          <w:p w:rsidR="0099567B" w:rsidRPr="000D5542" w:rsidRDefault="0099567B" w:rsidP="00624270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05" w:type="dxa"/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="0099567B" w:rsidRPr="009F6EE0" w:rsidRDefault="0099567B" w:rsidP="00D45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возможности организации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1440" w:type="dxa"/>
            <w:gridSpan w:val="3"/>
          </w:tcPr>
          <w:p w:rsidR="0099567B" w:rsidRDefault="0099567B" w:rsidP="00D4506D">
            <w:r>
              <w:t>31.12.2021</w:t>
            </w:r>
          </w:p>
        </w:tc>
        <w:tc>
          <w:tcPr>
            <w:tcW w:w="2292" w:type="dxa"/>
          </w:tcPr>
          <w:p w:rsidR="0099567B" w:rsidRPr="003F522B" w:rsidRDefault="0099567B" w:rsidP="00D45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CB59B8" w:rsidP="00CB5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  <w:r w:rsidR="00EB7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приспособленное,</w:t>
            </w:r>
            <w:r w:rsidR="00EB7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имеется 1 санузел, </w:t>
            </w:r>
            <w:r w:rsidR="00EB7DA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возможности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специально оборудованных санитарно-гигиенических помещений в организации. </w:t>
            </w:r>
          </w:p>
        </w:tc>
        <w:tc>
          <w:tcPr>
            <w:tcW w:w="2291" w:type="dxa"/>
          </w:tcPr>
          <w:p w:rsidR="0099567B" w:rsidRPr="00A75A22" w:rsidRDefault="00CB59B8" w:rsidP="00CB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  <w:gridSpan w:val="2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2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40" w:type="dxa"/>
            <w:gridSpan w:val="3"/>
          </w:tcPr>
          <w:p w:rsidR="0099567B" w:rsidRDefault="0099567B" w:rsidP="00D4506D">
            <w:r>
              <w:t>31.12.2021</w:t>
            </w:r>
          </w:p>
        </w:tc>
        <w:tc>
          <w:tcPr>
            <w:tcW w:w="2292" w:type="dxa"/>
          </w:tcPr>
          <w:p w:rsidR="0099567B" w:rsidRDefault="0099567B" w:rsidP="00D4506D">
            <w:pPr>
              <w:jc w:val="center"/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CB59B8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Заказана и установлена табличка на входе в учреждение,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выполненная рельефно-точечным шрифтом Брайля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99567B" w:rsidRPr="00A75A22" w:rsidRDefault="00CB59B8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CB59B8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5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тсутствие возможности дублирования </w:t>
            </w:r>
            <w:r w:rsidR="0099567B"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инвалидов </w:t>
            </w:r>
            <w:r w:rsidR="0099567B"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слуху и зрению звуковой и зрительной информации</w:t>
            </w:r>
          </w:p>
        </w:tc>
        <w:tc>
          <w:tcPr>
            <w:tcW w:w="2883" w:type="dxa"/>
            <w:gridSpan w:val="2"/>
          </w:tcPr>
          <w:p w:rsidR="0099567B" w:rsidRDefault="0099567B" w:rsidP="00D45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 по слуху и зрению звуковой и зрительной информации</w:t>
            </w:r>
          </w:p>
        </w:tc>
        <w:tc>
          <w:tcPr>
            <w:tcW w:w="1440" w:type="dxa"/>
            <w:gridSpan w:val="3"/>
          </w:tcPr>
          <w:p w:rsidR="0099567B" w:rsidRDefault="0099567B" w:rsidP="00D4506D">
            <w:r>
              <w:lastRenderedPageBreak/>
              <w:t>31.12.2021</w:t>
            </w:r>
          </w:p>
        </w:tc>
        <w:tc>
          <w:tcPr>
            <w:tcW w:w="2292" w:type="dxa"/>
          </w:tcPr>
          <w:p w:rsidR="0099567B" w:rsidRPr="00A75A22" w:rsidRDefault="0099567B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2B">
              <w:rPr>
                <w:rFonts w:ascii="Times New Roman" w:hAnsi="Times New Roman"/>
                <w:sz w:val="24"/>
                <w:szCs w:val="24"/>
              </w:rPr>
              <w:t xml:space="preserve">Яковлева Ольга Андреевна, </w:t>
            </w:r>
            <w:r w:rsidRPr="003F522B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405" w:type="dxa"/>
          </w:tcPr>
          <w:p w:rsidR="0099567B" w:rsidRPr="00A75A22" w:rsidRDefault="00AA1022" w:rsidP="00AA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Дублирование для инвалидов по </w:t>
            </w:r>
            <w:r w:rsidR="00CB5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зрению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зрительной информации.</w:t>
            </w:r>
            <w:bookmarkStart w:id="0" w:name="_GoBack"/>
            <w:bookmarkEnd w:id="0"/>
          </w:p>
        </w:tc>
        <w:tc>
          <w:tcPr>
            <w:tcW w:w="2291" w:type="dxa"/>
          </w:tcPr>
          <w:p w:rsidR="0099567B" w:rsidRPr="00A75A22" w:rsidRDefault="00CB59B8" w:rsidP="00CB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9567B" w:rsidRPr="00A75A22" w:rsidTr="00D4506D">
        <w:trPr>
          <w:jc w:val="center"/>
        </w:trPr>
        <w:tc>
          <w:tcPr>
            <w:tcW w:w="3367" w:type="dxa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83" w:type="dxa"/>
            <w:gridSpan w:val="2"/>
          </w:tcPr>
          <w:p w:rsidR="0099567B" w:rsidRPr="00A75A22" w:rsidRDefault="0099567B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приобретению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-коляс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40" w:type="dxa"/>
            <w:gridSpan w:val="3"/>
          </w:tcPr>
          <w:p w:rsidR="0099567B" w:rsidRDefault="0099567B" w:rsidP="00D4506D"/>
        </w:tc>
        <w:tc>
          <w:tcPr>
            <w:tcW w:w="2292" w:type="dxa"/>
          </w:tcPr>
          <w:p w:rsidR="0099567B" w:rsidRPr="00A75A22" w:rsidRDefault="0099567B" w:rsidP="00D45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22B">
              <w:rPr>
                <w:rFonts w:ascii="Times New Roman" w:hAnsi="Times New Roman"/>
                <w:sz w:val="24"/>
                <w:szCs w:val="24"/>
              </w:rPr>
              <w:t>Яковлева Ольга Андреевна, директор</w:t>
            </w:r>
          </w:p>
        </w:tc>
        <w:tc>
          <w:tcPr>
            <w:tcW w:w="2405" w:type="dxa"/>
          </w:tcPr>
          <w:p w:rsidR="0099567B" w:rsidRPr="00A75A22" w:rsidRDefault="00CB59B8" w:rsidP="00D4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необходимости в приобретении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кресел-колясок, т.к. в школе не оборудованы п</w:t>
            </w:r>
            <w:r w:rsidR="00EB7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омещения для обучения инвалидов. Нет мест для хранения сменного кресла-коляски.</w:t>
            </w:r>
          </w:p>
        </w:tc>
        <w:tc>
          <w:tcPr>
            <w:tcW w:w="2291" w:type="dxa"/>
          </w:tcPr>
          <w:p w:rsidR="0099567B" w:rsidRPr="00A75A22" w:rsidRDefault="00CB59B8" w:rsidP="00CB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75A5" w:rsidRDefault="00DD75A5">
      <w:pPr>
        <w:rPr>
          <w:rFonts w:ascii="Times New Roman" w:hAnsi="Times New Roman"/>
          <w:sz w:val="28"/>
          <w:szCs w:val="28"/>
        </w:rPr>
      </w:pPr>
    </w:p>
    <w:p w:rsidR="00EB7DAA" w:rsidRDefault="00EB7DAA">
      <w:pPr>
        <w:rPr>
          <w:rFonts w:ascii="Times New Roman" w:hAnsi="Times New Roman"/>
          <w:sz w:val="28"/>
          <w:szCs w:val="28"/>
        </w:rPr>
      </w:pPr>
    </w:p>
    <w:p w:rsidR="00EB7DAA" w:rsidRDefault="00EB7DAA">
      <w:pPr>
        <w:rPr>
          <w:rFonts w:ascii="Times New Roman" w:hAnsi="Times New Roman"/>
          <w:sz w:val="28"/>
          <w:szCs w:val="28"/>
        </w:rPr>
      </w:pPr>
    </w:p>
    <w:p w:rsidR="00EB7DAA" w:rsidRDefault="00EB7DAA">
      <w:pPr>
        <w:rPr>
          <w:rFonts w:ascii="Times New Roman" w:hAnsi="Times New Roman"/>
          <w:sz w:val="28"/>
          <w:szCs w:val="28"/>
        </w:rPr>
      </w:pPr>
    </w:p>
    <w:p w:rsidR="00EB7DAA" w:rsidRPr="0099567B" w:rsidRDefault="00EB7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О.А.Яковлева</w:t>
      </w:r>
      <w:proofErr w:type="spellEnd"/>
    </w:p>
    <w:sectPr w:rsidR="00EB7DAA" w:rsidRPr="0099567B" w:rsidSect="009956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B"/>
    <w:rsid w:val="00087F8B"/>
    <w:rsid w:val="00624270"/>
    <w:rsid w:val="0099567B"/>
    <w:rsid w:val="00AA1022"/>
    <w:rsid w:val="00CB59B8"/>
    <w:rsid w:val="00DD75A5"/>
    <w:rsid w:val="00E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PC-USER</cp:lastModifiedBy>
  <cp:revision>2</cp:revision>
  <dcterms:created xsi:type="dcterms:W3CDTF">2022-01-17T13:09:00Z</dcterms:created>
  <dcterms:modified xsi:type="dcterms:W3CDTF">2022-01-17T13:09:00Z</dcterms:modified>
</cp:coreProperties>
</file>