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D3" w:rsidRPr="007D0AD3" w:rsidRDefault="00C722D3" w:rsidP="00C7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C722D3" w:rsidRPr="007D0AD3" w:rsidRDefault="00C722D3" w:rsidP="00C7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дополнительной предпрофессиональной программе в области музыкального искусства</w:t>
      </w:r>
      <w:r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7D0AD3">
        <w:rPr>
          <w:rFonts w:ascii="Times New Roman" w:eastAsia="Calibri" w:hAnsi="Times New Roman" w:cs="Times New Roman"/>
          <w:b/>
          <w:bCs/>
          <w:sz w:val="24"/>
          <w:szCs w:val="24"/>
        </w:rPr>
        <w:t>Струнные</w:t>
      </w: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инструменты»</w:t>
      </w:r>
    </w:p>
    <w:p w:rsidR="00C722D3" w:rsidRPr="007D0AD3" w:rsidRDefault="00C722D3" w:rsidP="00C7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22D3" w:rsidRPr="007D0AD3" w:rsidRDefault="00C722D3" w:rsidP="00C7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Дополнительная предпрофессиональная программа в области музыкального искусства «Струнные инструменты» (далее – Программа), составлена в соответствии с Федеральными государственными требованиями (далее – ФГТ). </w:t>
      </w:r>
      <w:r w:rsidR="007D0AD3" w:rsidRPr="00F61813">
        <w:rPr>
          <w:rFonts w:ascii="Times New Roman" w:eastAsia="Calibri" w:hAnsi="Times New Roman" w:cs="Times New Roman"/>
          <w:color w:val="000000"/>
          <w:sz w:val="24"/>
          <w:szCs w:val="24"/>
        </w:rPr>
        <w:t>Составители:</w:t>
      </w:r>
      <w:r w:rsid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0AD3">
        <w:rPr>
          <w:rFonts w:ascii="Times New Roman" w:eastAsia="Calibri" w:hAnsi="Times New Roman" w:cs="Times New Roman"/>
          <w:color w:val="000000"/>
          <w:sz w:val="24"/>
          <w:szCs w:val="24"/>
        </w:rPr>
        <w:t>Анащенко</w:t>
      </w:r>
      <w:proofErr w:type="spellEnd"/>
      <w:r w:rsid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Д.Г., </w:t>
      </w:r>
      <w:proofErr w:type="spellStart"/>
      <w:r w:rsidR="007D0AD3">
        <w:rPr>
          <w:rFonts w:ascii="Times New Roman" w:eastAsia="Calibri" w:hAnsi="Times New Roman" w:cs="Times New Roman"/>
          <w:color w:val="000000"/>
          <w:sz w:val="24"/>
          <w:szCs w:val="24"/>
        </w:rPr>
        <w:t>Генералова</w:t>
      </w:r>
      <w:proofErr w:type="spellEnd"/>
      <w:r w:rsid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Л.А.,</w:t>
      </w:r>
      <w:r w:rsidR="00F6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1813" w:rsidRPr="00F61813">
        <w:rPr>
          <w:rFonts w:ascii="Times New Roman" w:eastAsia="Calibri" w:hAnsi="Times New Roman" w:cs="Times New Roman"/>
          <w:color w:val="000000"/>
          <w:sz w:val="24"/>
          <w:szCs w:val="24"/>
        </w:rPr>
        <w:t>Латухина</w:t>
      </w:r>
      <w:proofErr w:type="spellEnd"/>
      <w:r w:rsidR="00F61813" w:rsidRPr="00F6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В.В.</w:t>
      </w:r>
      <w:r w:rsidR="00F618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Щербакова Н.А., Новокрещенова Л.А., Пархоменко О.А., </w:t>
      </w:r>
      <w:r w:rsidR="002B4351">
        <w:rPr>
          <w:rFonts w:ascii="Times New Roman" w:eastAsia="Calibri" w:hAnsi="Times New Roman" w:cs="Times New Roman"/>
          <w:color w:val="000000"/>
          <w:sz w:val="24"/>
          <w:szCs w:val="24"/>
        </w:rPr>
        <w:t>Щербакова Т.В., Киселева И.О.</w:t>
      </w:r>
    </w:p>
    <w:p w:rsidR="00C722D3" w:rsidRPr="007D0AD3" w:rsidRDefault="002B4351" w:rsidP="002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Программа направлена на </w:t>
      </w:r>
      <w:r w:rsidR="00C722D3"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игры на струнных инструментах.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22D3"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</w:t>
      </w:r>
      <w:proofErr w:type="gramStart"/>
      <w:r w:rsidR="00C722D3"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>обучения по</w:t>
      </w:r>
      <w:proofErr w:type="gramEnd"/>
      <w:r w:rsidR="00C722D3"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данной Программе обеспечивается преемственность программы «Струнные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сохранение единства образовательного пространства Российской Федерации в сфере культуры и искусства. </w:t>
      </w:r>
    </w:p>
    <w:p w:rsidR="00C722D3" w:rsidRPr="007D0AD3" w:rsidRDefault="00C722D3" w:rsidP="002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43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Срок освоения </w:t>
      </w:r>
      <w:r w:rsidRPr="007D0A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Программы</w:t>
      </w: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для детей, поступивших в Школу в первый класс в возрасте с шести лет шести месяцев до девяти лет, составляет 8 лет. </w:t>
      </w:r>
      <w:r w:rsidR="002B4351">
        <w:rPr>
          <w:rFonts w:ascii="Times New Roman" w:eastAsia="Calibri" w:hAnsi="Times New Roman" w:cs="Times New Roman"/>
          <w:color w:val="000000"/>
          <w:sz w:val="24"/>
          <w:szCs w:val="24"/>
        </w:rPr>
        <w:t>Школа имеет право реализовывать Программу в сокращенные сроки, а также по индивидуальным учебным планам, с учетом ФГТ.</w:t>
      </w:r>
    </w:p>
    <w:p w:rsidR="00C722D3" w:rsidRPr="007D0AD3" w:rsidRDefault="00C722D3" w:rsidP="00C72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приеме на </w:t>
      </w:r>
      <w:proofErr w:type="gramStart"/>
      <w:r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Школа проводит индивидуальный отбор детей с целью выявления их творческих способностей. Индивидуальный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:rsidR="00C722D3" w:rsidRDefault="00C722D3" w:rsidP="00C722D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D3">
        <w:rPr>
          <w:rFonts w:ascii="Times New Roman" w:eastAsia="Calibri" w:hAnsi="Times New Roman" w:cs="Times New Roman"/>
          <w:sz w:val="24"/>
          <w:szCs w:val="24"/>
        </w:rPr>
        <w:t>В период карантина и в дни приостановления занятий образовательный процесс может проводиться с использованием электронного обучения и дистанционных образовательных технологий, в том числе промежуточные и итоговые аттестации.</w:t>
      </w:r>
    </w:p>
    <w:p w:rsidR="002B4351" w:rsidRPr="002B4351" w:rsidRDefault="002B4351" w:rsidP="002B4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ДПОП «</w:t>
      </w:r>
      <w:r w:rsidRPr="002B4351">
        <w:rPr>
          <w:rFonts w:ascii="Times New Roman" w:eastAsia="Calibri" w:hAnsi="Times New Roman" w:cs="Times New Roman"/>
          <w:bCs/>
          <w:sz w:val="24"/>
          <w:szCs w:val="24"/>
        </w:rPr>
        <w:t>Струнные</w:t>
      </w:r>
      <w:r w:rsidRPr="002B43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инструменты</w:t>
      </w:r>
      <w:r w:rsidRPr="002B43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определяет цели и задачи программы, содержание и организацию образовательного процесса в Учреждении, обеспечивает достижение учащимися результатов её освоения. Структура ДПОП «</w:t>
      </w:r>
      <w:r w:rsidRPr="002B4351">
        <w:rPr>
          <w:rFonts w:ascii="Times New Roman" w:eastAsia="Calibri" w:hAnsi="Times New Roman" w:cs="Times New Roman"/>
          <w:bCs/>
          <w:sz w:val="24"/>
          <w:szCs w:val="24"/>
        </w:rPr>
        <w:t>Струнные</w:t>
      </w:r>
      <w:r w:rsidRPr="002B43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инструменты</w:t>
      </w:r>
      <w:r w:rsidRPr="002B4351">
        <w:rPr>
          <w:rFonts w:ascii="Times New Roman" w:hAnsi="Times New Roman" w:cs="Times New Roman"/>
          <w:sz w:val="24"/>
          <w:szCs w:val="24"/>
        </w:rPr>
        <w:t>» отражает все аспекты ФГТ.</w:t>
      </w:r>
    </w:p>
    <w:p w:rsidR="002B4351" w:rsidRPr="007D0AD3" w:rsidRDefault="002B4351" w:rsidP="00C722D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AD3" w:rsidRPr="00AD0BC2" w:rsidRDefault="007D0AD3" w:rsidP="007D0A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BC2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учебных предметов ДПОП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Струнные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инструменты</w:t>
      </w:r>
      <w:r w:rsidRPr="00AD0BC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D0AD3" w:rsidRPr="00AD0BC2" w:rsidRDefault="007D0AD3" w:rsidP="007D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6612"/>
      </w:tblGrid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AD0BC2" w:rsidRDefault="007D0AD3" w:rsidP="00E611F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</w:rPr>
              <w:t>Индекс предметных областей, разделов и учебных предметов</w:t>
            </w:r>
          </w:p>
        </w:tc>
        <w:tc>
          <w:tcPr>
            <w:tcW w:w="6612" w:type="dxa"/>
          </w:tcPr>
          <w:p w:rsidR="007D0AD3" w:rsidRPr="00AD0BC2" w:rsidRDefault="007D0AD3" w:rsidP="00E611F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</w:rPr>
              <w:t>Наименование частей, предметных областей, разделов и</w:t>
            </w:r>
          </w:p>
          <w:p w:rsidR="007D0AD3" w:rsidRPr="00AD0BC2" w:rsidRDefault="007D0AD3" w:rsidP="00E61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2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D0AD3" w:rsidRPr="00AD0BC2" w:rsidTr="007D0AD3">
        <w:trPr>
          <w:trHeight w:val="293"/>
          <w:jc w:val="center"/>
        </w:trPr>
        <w:tc>
          <w:tcPr>
            <w:tcW w:w="2959" w:type="dxa"/>
          </w:tcPr>
          <w:p w:rsidR="007D0AD3" w:rsidRPr="007D0AD3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ПО.01.</w:t>
            </w:r>
          </w:p>
        </w:tc>
        <w:tc>
          <w:tcPr>
            <w:tcW w:w="6612" w:type="dxa"/>
          </w:tcPr>
          <w:p w:rsidR="007D0AD3" w:rsidRPr="00AD0BC2" w:rsidRDefault="007D0AD3" w:rsidP="00E611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  <w:b/>
                <w:bCs/>
              </w:rPr>
              <w:t xml:space="preserve">Музыкальное исполнительство </w:t>
            </w:r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ПО.01.УП.01.</w:t>
            </w:r>
          </w:p>
        </w:tc>
        <w:tc>
          <w:tcPr>
            <w:tcW w:w="6612" w:type="dxa"/>
          </w:tcPr>
          <w:p w:rsidR="007D0AD3" w:rsidRPr="00AD0BC2" w:rsidRDefault="007D0AD3" w:rsidP="007D0AD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ПО.01.УП.02.</w:t>
            </w:r>
          </w:p>
        </w:tc>
        <w:tc>
          <w:tcPr>
            <w:tcW w:w="6612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ПО.01.УП.03.</w:t>
            </w:r>
          </w:p>
        </w:tc>
        <w:tc>
          <w:tcPr>
            <w:tcW w:w="6612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ПО.01.УП.04.</w:t>
            </w:r>
          </w:p>
        </w:tc>
        <w:tc>
          <w:tcPr>
            <w:tcW w:w="6612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Хоровой класс</w:t>
            </w:r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7D0AD3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0A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ПО.02.</w:t>
            </w:r>
          </w:p>
        </w:tc>
        <w:tc>
          <w:tcPr>
            <w:tcW w:w="6612" w:type="dxa"/>
          </w:tcPr>
          <w:p w:rsidR="007D0AD3" w:rsidRPr="00AD0BC2" w:rsidRDefault="007D0AD3" w:rsidP="00E611F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D0BC2">
              <w:rPr>
                <w:rFonts w:ascii="Times New Roman" w:hAnsi="Times New Roman" w:cs="Times New Roman"/>
                <w:b/>
                <w:bCs/>
              </w:rPr>
              <w:t>Теория и ист</w:t>
            </w:r>
            <w:bookmarkStart w:id="0" w:name="_GoBack"/>
            <w:bookmarkEnd w:id="0"/>
            <w:r w:rsidRPr="00AD0BC2">
              <w:rPr>
                <w:rFonts w:ascii="Times New Roman" w:hAnsi="Times New Roman" w:cs="Times New Roman"/>
                <w:b/>
                <w:bCs/>
              </w:rPr>
              <w:t xml:space="preserve">ория музыки </w:t>
            </w:r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ПО.02.УП.01.</w:t>
            </w:r>
          </w:p>
        </w:tc>
        <w:tc>
          <w:tcPr>
            <w:tcW w:w="6612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Сольфеджио</w:t>
            </w:r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ПО.02.УП.02.</w:t>
            </w:r>
          </w:p>
        </w:tc>
        <w:tc>
          <w:tcPr>
            <w:tcW w:w="6612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</w:t>
            </w:r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ПО.02.УП.03.</w:t>
            </w:r>
          </w:p>
        </w:tc>
        <w:tc>
          <w:tcPr>
            <w:tcW w:w="6612" w:type="dxa"/>
          </w:tcPr>
          <w:p w:rsidR="007D0AD3" w:rsidRPr="00AD0BC2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литература</w:t>
            </w:r>
          </w:p>
        </w:tc>
      </w:tr>
      <w:tr w:rsidR="007D0AD3" w:rsidRPr="00F61813" w:rsidTr="007D0AD3">
        <w:trPr>
          <w:jc w:val="center"/>
        </w:trPr>
        <w:tc>
          <w:tcPr>
            <w:tcW w:w="2959" w:type="dxa"/>
          </w:tcPr>
          <w:p w:rsidR="007D0AD3" w:rsidRPr="00F61813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В.00.</w:t>
            </w:r>
          </w:p>
        </w:tc>
        <w:tc>
          <w:tcPr>
            <w:tcW w:w="6612" w:type="dxa"/>
          </w:tcPr>
          <w:p w:rsidR="007D0AD3" w:rsidRPr="00F61813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7D0AD3" w:rsidRPr="00F61813" w:rsidTr="007D0AD3">
        <w:trPr>
          <w:jc w:val="center"/>
        </w:trPr>
        <w:tc>
          <w:tcPr>
            <w:tcW w:w="2959" w:type="dxa"/>
          </w:tcPr>
          <w:p w:rsidR="007D0AD3" w:rsidRPr="00F61813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В.01.УП.01</w:t>
            </w:r>
          </w:p>
        </w:tc>
        <w:tc>
          <w:tcPr>
            <w:tcW w:w="6612" w:type="dxa"/>
          </w:tcPr>
          <w:p w:rsidR="007D0AD3" w:rsidRPr="00F61813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</w:t>
            </w:r>
            <w:proofErr w:type="spellStart"/>
            <w:r w:rsidRPr="00F6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</w:p>
        </w:tc>
      </w:tr>
      <w:tr w:rsidR="007D0AD3" w:rsidRPr="00AD0BC2" w:rsidTr="007D0AD3">
        <w:trPr>
          <w:jc w:val="center"/>
        </w:trPr>
        <w:tc>
          <w:tcPr>
            <w:tcW w:w="2959" w:type="dxa"/>
          </w:tcPr>
          <w:p w:rsidR="007D0AD3" w:rsidRPr="00F61813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В.01.УП.02</w:t>
            </w:r>
          </w:p>
        </w:tc>
        <w:tc>
          <w:tcPr>
            <w:tcW w:w="6612" w:type="dxa"/>
          </w:tcPr>
          <w:p w:rsidR="007D0AD3" w:rsidRPr="00F61813" w:rsidRDefault="007D0AD3" w:rsidP="00E61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</w:tr>
    </w:tbl>
    <w:p w:rsidR="00C722D3" w:rsidRPr="007D0AD3" w:rsidRDefault="00C722D3" w:rsidP="002B4351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C722D3" w:rsidRPr="007D0AD3" w:rsidRDefault="00C722D3" w:rsidP="00C722D3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C722D3" w:rsidRPr="007D0AD3" w:rsidRDefault="00C722D3" w:rsidP="00C722D3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«Специальность (скрипка)» </w:t>
      </w:r>
    </w:p>
    <w:p w:rsidR="00C722D3" w:rsidRPr="007D0AD3" w:rsidRDefault="00C722D3" w:rsidP="00C722D3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22D3" w:rsidRPr="007D0AD3" w:rsidRDefault="00C722D3" w:rsidP="00C722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D3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«Специальность (скрипка)» разработана на основе и с учетом федеральных государственных требований к дополнительной </w:t>
      </w:r>
      <w:r w:rsidRPr="007D0AD3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предпрофессиональной общеобразовательной программе в области музыкального искусства</w:t>
      </w:r>
      <w:r w:rsidRPr="007D0AD3">
        <w:rPr>
          <w:rFonts w:ascii="Times New Roman" w:eastAsia="Calibri" w:hAnsi="Times New Roman" w:cs="Times New Roman"/>
          <w:sz w:val="24"/>
          <w:szCs w:val="24"/>
        </w:rPr>
        <w:t xml:space="preserve"> «Струнные инструменты».</w:t>
      </w:r>
    </w:p>
    <w:p w:rsidR="00C722D3" w:rsidRPr="007D0AD3" w:rsidRDefault="00C722D3" w:rsidP="00C722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D3">
        <w:rPr>
          <w:rFonts w:ascii="Times New Roman" w:eastAsia="Calibri" w:hAnsi="Times New Roman" w:cs="Times New Roman"/>
          <w:sz w:val="24"/>
          <w:szCs w:val="24"/>
        </w:rPr>
        <w:t>Настоящая программа отражает организацию учебного процесса, все разнообразие репертуара, его академическую направленность, а также возможность реализации индивидуального подхода к каждому ученику.</w:t>
      </w:r>
    </w:p>
    <w:p w:rsidR="00C722D3" w:rsidRPr="007D0AD3" w:rsidRDefault="00C722D3" w:rsidP="002B43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D3">
        <w:rPr>
          <w:rFonts w:ascii="Times New Roman" w:eastAsia="Calibri" w:hAnsi="Times New Roman" w:cs="Times New Roman"/>
          <w:sz w:val="24"/>
          <w:szCs w:val="24"/>
        </w:rPr>
        <w:t>Цель</w:t>
      </w:r>
      <w:r w:rsidR="002B4351" w:rsidRPr="002B4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351">
        <w:rPr>
          <w:rFonts w:ascii="Times New Roman" w:eastAsia="Calibri" w:hAnsi="Times New Roman" w:cs="Times New Roman"/>
          <w:sz w:val="24"/>
          <w:szCs w:val="24"/>
        </w:rPr>
        <w:t>учебного предмета «Специальность (скрипка)»</w:t>
      </w:r>
      <w:r w:rsidRPr="007D0AD3">
        <w:rPr>
          <w:rFonts w:ascii="Times New Roman" w:eastAsia="Calibri" w:hAnsi="Times New Roman" w:cs="Times New Roman"/>
          <w:sz w:val="24"/>
          <w:szCs w:val="24"/>
        </w:rPr>
        <w:t xml:space="preserve">: развитие музыкально-творческих способностей </w:t>
      </w:r>
      <w:proofErr w:type="gramStart"/>
      <w:r w:rsidRPr="007D0AD3">
        <w:rPr>
          <w:rFonts w:ascii="Times New Roman" w:eastAsia="Calibri" w:hAnsi="Times New Roman" w:cs="Times New Roman"/>
          <w:sz w:val="24"/>
          <w:szCs w:val="24"/>
        </w:rPr>
        <w:t>учащегося</w:t>
      </w:r>
      <w:proofErr w:type="gramEnd"/>
      <w:r w:rsidRPr="007D0AD3">
        <w:rPr>
          <w:rFonts w:ascii="Times New Roman" w:eastAsia="Calibri" w:hAnsi="Times New Roman" w:cs="Times New Roman"/>
          <w:sz w:val="24"/>
          <w:szCs w:val="24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C722D3" w:rsidRPr="00D63E76" w:rsidRDefault="00C722D3" w:rsidP="00D63E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0AD3">
        <w:rPr>
          <w:rFonts w:ascii="Times New Roman" w:eastAsia="Calibri" w:hAnsi="Times New Roman" w:cs="Times New Roman"/>
          <w:sz w:val="24"/>
          <w:szCs w:val="24"/>
        </w:rPr>
        <w:t>Задачи:</w:t>
      </w:r>
      <w:r w:rsidR="002B4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</w:t>
      </w:r>
      <w:r w:rsidR="002B4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  <w:r w:rsidR="002B4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развитие музыкальных способностей: слуха, ритма, памяти, музыкальности и артистизма;</w:t>
      </w:r>
      <w:r w:rsidR="002B4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освоение учащимися музыкальной грамоты, необходимой для владения инструментом в пределах программы учебного предмета;</w:t>
      </w:r>
      <w:proofErr w:type="gramEnd"/>
      <w:r w:rsidR="002B4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приобретение учащимися опыта творческой деятельности и публичных выступлений;</w:t>
      </w:r>
      <w:r w:rsidR="002B4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C722D3" w:rsidRPr="007D0AD3" w:rsidRDefault="00C722D3" w:rsidP="00C722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22D3" w:rsidRPr="007D0AD3" w:rsidRDefault="00C722D3" w:rsidP="00C722D3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C722D3" w:rsidRPr="007D0AD3" w:rsidRDefault="00C722D3" w:rsidP="00C722D3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C722D3" w:rsidRPr="007D0AD3" w:rsidRDefault="00C722D3" w:rsidP="00C722D3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«Специальность (виолончель)» </w:t>
      </w:r>
    </w:p>
    <w:p w:rsidR="00C722D3" w:rsidRPr="007D0AD3" w:rsidRDefault="00C722D3" w:rsidP="00C722D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D0A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Программа учебного предмета «Специальность» по виду инструмента «виолончель», далее – «Специальность (виолончель)»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</w:t>
      </w:r>
    </w:p>
    <w:p w:rsidR="00C722D3" w:rsidRPr="007D0AD3" w:rsidRDefault="00C722D3" w:rsidP="00C722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D3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«Специальность (виолончель)» направлен на приобретение обучающимися знаний, умений и навыков игры на виолончели, получение ими художественного образования, а также на эстетическое воспитание и духовно-нравственное развитие ученика. </w:t>
      </w:r>
    </w:p>
    <w:p w:rsidR="00C722D3" w:rsidRPr="00D63E76" w:rsidRDefault="00C722D3" w:rsidP="00D63E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D3">
        <w:rPr>
          <w:rFonts w:ascii="Times New Roman" w:eastAsia="Calibri" w:hAnsi="Times New Roman" w:cs="Times New Roman"/>
          <w:sz w:val="24"/>
          <w:szCs w:val="24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7D0AD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D0AD3">
        <w:rPr>
          <w:rFonts w:ascii="Times New Roman" w:eastAsia="Calibri" w:hAnsi="Times New Roman" w:cs="Times New Roman"/>
          <w:sz w:val="24"/>
          <w:szCs w:val="24"/>
        </w:rPr>
        <w:t xml:space="preserve"> своей учебной деятельностью, умения давать объективную оценку своему труду, навыков взаимодействия с преподавателями. Данная программа отражает разнообразие репертуара, академическую направленность учебного предмета «Специальность (Виолончель)».</w:t>
      </w:r>
      <w:r w:rsidR="00D63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C722D3" w:rsidRPr="00D63E76" w:rsidRDefault="00C722D3" w:rsidP="00D63E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D63E76">
        <w:rPr>
          <w:rFonts w:ascii="Times New Roman" w:eastAsia="Calibri" w:hAnsi="Times New Roman" w:cs="Times New Roman"/>
          <w:bCs/>
          <w:sz w:val="24"/>
          <w:szCs w:val="24"/>
        </w:rPr>
        <w:t>Цели</w:t>
      </w:r>
      <w:r w:rsidR="00D63E76" w:rsidRPr="00D63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63E76" w:rsidRPr="00D63E76">
        <w:rPr>
          <w:rFonts w:ascii="Times New Roman" w:eastAsia="Calibri" w:hAnsi="Times New Roman" w:cs="Times New Roman"/>
          <w:bCs/>
          <w:iCs/>
          <w:sz w:val="24"/>
          <w:szCs w:val="24"/>
        </w:rPr>
        <w:t>учебного предмета «Специальность (виолончель)»</w:t>
      </w:r>
      <w:r w:rsidRPr="00D63E7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D0AD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обеспечение развития музыкально-творческих способностей учащегося на основе формирования у обучающихся комплекса исполнительских навыков, позволяющих воспринимать, осваивать и исполнять на виолончели произведения различных жанров и форм в соответствии с ФГТ;</w:t>
      </w:r>
      <w:r w:rsidR="00D63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AD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выявление </w:t>
      </w:r>
      <w:r w:rsidRPr="007D0AD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lastRenderedPageBreak/>
        <w:t>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  <w:r w:rsidRPr="007D0AD3">
        <w:rPr>
          <w:rFonts w:ascii="Times New Roman" w:eastAsia="SimSun" w:hAnsi="Times New Roman" w:cs="Courier New"/>
          <w:b/>
          <w:bCs/>
          <w:color w:val="000000"/>
          <w:kern w:val="1"/>
          <w:sz w:val="24"/>
          <w:szCs w:val="24"/>
          <w:lang w:eastAsia="hi-IN" w:bidi="hi-IN"/>
        </w:rPr>
        <w:t xml:space="preserve">    </w:t>
      </w:r>
      <w:proofErr w:type="gramEnd"/>
    </w:p>
    <w:p w:rsidR="00C722D3" w:rsidRPr="00D63E76" w:rsidRDefault="00C722D3" w:rsidP="00D63E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D63E76">
        <w:rPr>
          <w:rFonts w:ascii="Times New Roman" w:eastAsia="Calibri" w:hAnsi="Times New Roman" w:cs="Times New Roman"/>
          <w:bCs/>
          <w:sz w:val="24"/>
          <w:szCs w:val="24"/>
        </w:rPr>
        <w:t>Задачи:</w:t>
      </w:r>
      <w:r w:rsidR="00D63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освоение музыкальной грамоты, необходимой для владения инструментом «виолончель» в пределах программы учебного предмета;</w:t>
      </w:r>
      <w:r w:rsidR="00D63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  <w:r w:rsidR="00D63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развитие интереса и любви к академической музыке и музыкальному творчеству;</w:t>
      </w:r>
      <w:r w:rsidR="00D63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7D0AD3">
        <w:rPr>
          <w:rFonts w:ascii="Times New Roman" w:eastAsia="Calibri" w:hAnsi="Times New Roman" w:cs="Times New Roman"/>
          <w:sz w:val="24"/>
          <w:szCs w:val="24"/>
        </w:rPr>
        <w:t>овладение основными исполнительскими навыками игры на виолончели: чистотой интонации, владением тембровыми красками, тонкостью динамических оттенков, разнообразием вибрации и точностью штрихов, позволяющими грамотно и выразительно исполнять музыкальное произведение соло, в ансамбле и в оркестре;</w:t>
      </w:r>
      <w:r w:rsidR="00D63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развитие исполнительской техники как необходимого средства для реализации художественного замысла композитора;</w:t>
      </w:r>
      <w:r w:rsidR="00D63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обучение навыкам самостоятельной работы с музыкальным материалом и чтению с листа;</w:t>
      </w:r>
      <w:proofErr w:type="gramEnd"/>
      <w:r w:rsidR="00D63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приобретение детьми опыта творческой деятельности и публичных выступлений;</w:t>
      </w:r>
      <w:r w:rsidR="00D63E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0AD3">
        <w:rPr>
          <w:rFonts w:ascii="Times New Roman" w:eastAsia="Calibri" w:hAnsi="Times New Roman" w:cs="Times New Roman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образовательные программы.</w:t>
      </w:r>
    </w:p>
    <w:p w:rsidR="00C722D3" w:rsidRPr="007D0AD3" w:rsidRDefault="00C722D3" w:rsidP="00C722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22D3" w:rsidRPr="007D0AD3" w:rsidRDefault="00C722D3" w:rsidP="00C722D3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C722D3" w:rsidRPr="007D0AD3" w:rsidRDefault="00C722D3" w:rsidP="00C722D3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</w:t>
      </w:r>
    </w:p>
    <w:p w:rsidR="00C722D3" w:rsidRPr="007D0AD3" w:rsidRDefault="00C722D3" w:rsidP="00C722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A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«Ансамбль» </w:t>
      </w:r>
      <w:r w:rsidRPr="007D0AD3">
        <w:rPr>
          <w:rFonts w:ascii="Times New Roman" w:eastAsia="Calibri" w:hAnsi="Times New Roman" w:cs="Times New Roman"/>
          <w:b/>
          <w:sz w:val="24"/>
          <w:szCs w:val="24"/>
        </w:rPr>
        <w:t>дополнительной предпрофессиональной программы в области музыкального искусства «Струнные инструменты»</w:t>
      </w:r>
    </w:p>
    <w:p w:rsidR="00C722D3" w:rsidRPr="007D0AD3" w:rsidRDefault="00C722D3" w:rsidP="00C722D3">
      <w:pPr>
        <w:tabs>
          <w:tab w:val="left" w:pos="23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22D3" w:rsidRPr="007D0AD3" w:rsidRDefault="00C722D3" w:rsidP="00C72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</w:t>
      </w:r>
    </w:p>
    <w:p w:rsidR="00C722D3" w:rsidRPr="007D0AD3" w:rsidRDefault="00C722D3" w:rsidP="00C72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музицирования</w:t>
      </w:r>
      <w:proofErr w:type="spellEnd"/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ансамблю, оркестру. В последние годы увеличилось число различных по составу ансамблей: как учебных, так и профессиональных.</w:t>
      </w:r>
    </w:p>
    <w:p w:rsidR="00C722D3" w:rsidRPr="007D0AD3" w:rsidRDefault="00C722D3" w:rsidP="00C72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Навыки </w:t>
      </w:r>
      <w:proofErr w:type="gramStart"/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коллективного</w:t>
      </w:r>
      <w:proofErr w:type="gramEnd"/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музицирования</w:t>
      </w:r>
      <w:proofErr w:type="spellEnd"/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формируются и развиваются на основе и параллельно с уже приобретенными знаниями в классе по специальности. Смешанные ансамбли струнных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скрипичных инструментов.</w:t>
      </w:r>
    </w:p>
    <w:p w:rsidR="00C722D3" w:rsidRPr="00D63E76" w:rsidRDefault="00C722D3" w:rsidP="00D63E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  <w:r w:rsidRPr="007D0A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C722D3" w:rsidRPr="00D63E76" w:rsidRDefault="00D63E76" w:rsidP="00D63E7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722D3" w:rsidRPr="007D0AD3">
        <w:rPr>
          <w:rFonts w:ascii="Times New Roman" w:eastAsia="Calibri" w:hAnsi="Times New Roman" w:cs="Times New Roman"/>
          <w:color w:val="000000"/>
          <w:sz w:val="24"/>
          <w:szCs w:val="24"/>
        </w:rPr>
        <w:t>Цель</w:t>
      </w:r>
      <w:r w:rsidRPr="00D63E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D63E76">
        <w:rPr>
          <w:rFonts w:ascii="Times New Roman" w:eastAsia="Calibri" w:hAnsi="Times New Roman" w:cs="Times New Roman"/>
          <w:bCs/>
          <w:iCs/>
          <w:sz w:val="24"/>
          <w:szCs w:val="24"/>
        </w:rPr>
        <w:t>учебного предмета «Ансамбль»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C722D3"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развитие музыкально-творческих способностей </w:t>
      </w:r>
      <w:proofErr w:type="gramStart"/>
      <w:r w:rsidR="00C722D3"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учащегося</w:t>
      </w:r>
      <w:proofErr w:type="gramEnd"/>
      <w:r w:rsidR="00C722D3"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основе приобретенных им знаний, умений и навыков в области ансамблевого исполнительства.</w:t>
      </w:r>
    </w:p>
    <w:p w:rsidR="00C722D3" w:rsidRPr="007D0AD3" w:rsidRDefault="00C722D3" w:rsidP="00C72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Предмет «Ансамбль» расширяет границы творческого общения инструменталистов - струнников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сопровождения солистам-вокалистам академического, хору, а также принимать участие в театрализованных спектаклях. </w:t>
      </w:r>
    </w:p>
    <w:p w:rsidR="00C722D3" w:rsidRPr="007D0AD3" w:rsidRDefault="00C722D3" w:rsidP="00C722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Занятия в ансамбле - накопление опыта коллективного </w:t>
      </w:r>
      <w:proofErr w:type="spellStart"/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музицирования</w:t>
      </w:r>
      <w:proofErr w:type="spellEnd"/>
      <w:r w:rsidRPr="007D0A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ступень для подготовки игры в оркестре.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«Хоровой класс»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 учебного предмета «Хоровой класс»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приобретенных им знаний, умений и навыков в области хорового исполнительства.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занятий: групповая от 11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Результатом освоения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учебного предмета «Хоровой класс», являются: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коллектива, навыки коллективного хорового исполнительского творчества, в том числе отражающие взаимоотношения между солистом и хоровым коллективом,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 </w:t>
      </w:r>
      <w:proofErr w:type="gramEnd"/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«Сольфеджио»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и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ФГТ.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по программам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 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предмета «Сольфеджио»: 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«Слушание музыки»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«Слушание музыки» разработана на основе с учетом ФГТ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воспитание культуры слушания и восприятия музыки на основе формирования представлений о музыке как виде искусства, а также развитие 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 способностей, приобретение знаний, умений и навыков в области музыкального искусства.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 предмета: развитие интереса к классической музыке, знакомство с широким кругом музыкальных произведений и формирование навыков восприятия образной музыкальной речи, воспитание эмоционального и интеллектуального отклика в процессе слушания, приобретение необходимых качеств слухового внимания, умений следить за движением музыкальной мысли и развитием интонаций, осознание и усвоение некоторых понятий и представлений о музыкальных явлениях и средствах выразительности, накопление слухового опыта, определенного 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интонаций и развитие музыкального мышления, развитие ассоциативно-образного мышления.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учебному предмету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«Музыкальная литература»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«Музыкальная литература» разработана на основе и с учетом ФГТ к дополнительным предпрофессиональным программам в области музыкального искусства «Фортепиано», «Народные инструменты», «Хоровое пение». 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– учебный предмет, который входит в обязательную часть предметной области «Теория и история музыки».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63E76" w:rsidRDefault="00D63E76" w:rsidP="00D63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«Музыкальной литературы» способствуют формированию и расширению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кругозора в сфере музыкального искусства, воспитывают музыкальный вкус, пробуждают любовь к музыке. Учебный предмет «Музыкальная литература» продолжает образовательно-развивающий курс учебного предмета «Слушание музыки». Предмет «Музыкальная литература» теснейшим образом взаимодействует с учебным предметом «Сольфеджио». </w:t>
      </w:r>
    </w:p>
    <w:p w:rsidR="00D63E76" w:rsidRDefault="00D63E76" w:rsidP="00D63E76">
      <w:pPr>
        <w:rPr>
          <w:rFonts w:ascii="Times New Roman" w:hAnsi="Times New Roman" w:cs="Times New Roman"/>
          <w:sz w:val="24"/>
          <w:szCs w:val="24"/>
        </w:rPr>
      </w:pPr>
    </w:p>
    <w:p w:rsidR="00DE63AC" w:rsidRDefault="00DE63AC" w:rsidP="00DE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E63AC" w:rsidRDefault="00DE63AC" w:rsidP="00DE63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 «Фортепиано»</w:t>
      </w:r>
    </w:p>
    <w:p w:rsidR="00DE63AC" w:rsidRDefault="00DE63AC" w:rsidP="00DE6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3AC" w:rsidRDefault="00DE63AC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«Струнные инструменты», «Духовые и ударные инструменты».</w:t>
      </w:r>
    </w:p>
    <w:p w:rsidR="00DE63AC" w:rsidRDefault="00DE63AC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учебного предмета «Фортепиано» - развитие музыкально-творческих способностей </w:t>
      </w:r>
      <w:proofErr w:type="gramStart"/>
      <w:r>
        <w:rPr>
          <w:sz w:val="24"/>
          <w:szCs w:val="24"/>
        </w:rPr>
        <w:t>учащихся</w:t>
      </w:r>
      <w:proofErr w:type="gramEnd"/>
      <w:r>
        <w:rPr>
          <w:sz w:val="24"/>
          <w:szCs w:val="24"/>
        </w:rPr>
        <w:t xml:space="preserve"> на основе приобретенных ими базовых знаний, умений и навыков в области фортепианного исполнительства.</w:t>
      </w:r>
    </w:p>
    <w:p w:rsidR="00DE63AC" w:rsidRDefault="00DE63AC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Задачи: 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 владение основными видами фортепианной техники для создания художественного образа, соответствующего замыслу автора музыкального произведения; формирование комплекса исполнительских навыков и умений игры на фортепиано с учетом возможностей и способностей учащегося;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овладение основными видами штрихов - </w:t>
      </w:r>
      <w:r>
        <w:rPr>
          <w:sz w:val="24"/>
          <w:szCs w:val="24"/>
          <w:lang w:val="en-US"/>
        </w:rPr>
        <w:t>non</w:t>
      </w:r>
      <w:r w:rsidRPr="00DE63A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legato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legato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staccato</w:t>
      </w:r>
      <w:r>
        <w:rPr>
          <w:sz w:val="24"/>
          <w:szCs w:val="24"/>
        </w:rPr>
        <w:t xml:space="preserve">; развитие музыкальных способностей: ритма, слуха, памяти, музыкальности, эмоциональности; - овладение основами музыкальной грамоты, необходимыми для владения инструментом фортепиано в рамках программных требований; обучение навыкам самостоятельной работы с музыкальным материалом, </w:t>
      </w:r>
      <w:r>
        <w:rPr>
          <w:sz w:val="24"/>
          <w:szCs w:val="24"/>
        </w:rPr>
        <w:lastRenderedPageBreak/>
        <w:t xml:space="preserve">чтению с листа нетрудного текста, игре в ансамбле; владение средствами музыкальной выразительности: </w:t>
      </w:r>
      <w:proofErr w:type="spellStart"/>
      <w:r>
        <w:rPr>
          <w:sz w:val="24"/>
          <w:szCs w:val="24"/>
        </w:rPr>
        <w:t>звукоизвлечением</w:t>
      </w:r>
      <w:proofErr w:type="spellEnd"/>
      <w:r>
        <w:rPr>
          <w:sz w:val="24"/>
          <w:szCs w:val="24"/>
        </w:rPr>
        <w:t>, штрихами, фразировкой, динамикой, педализацией;</w:t>
      </w:r>
      <w:proofErr w:type="gramEnd"/>
      <w:r>
        <w:rPr>
          <w:sz w:val="24"/>
          <w:szCs w:val="24"/>
        </w:rPr>
        <w:t xml:space="preserve"> приобретение навыков публичных выступлений, а также интереса к </w:t>
      </w:r>
      <w:proofErr w:type="spellStart"/>
      <w:r>
        <w:rPr>
          <w:sz w:val="24"/>
          <w:szCs w:val="24"/>
        </w:rPr>
        <w:t>музицированию</w:t>
      </w:r>
      <w:proofErr w:type="spellEnd"/>
      <w:r>
        <w:rPr>
          <w:sz w:val="24"/>
          <w:szCs w:val="24"/>
        </w:rPr>
        <w:t>.</w:t>
      </w:r>
    </w:p>
    <w:p w:rsidR="00DE63AC" w:rsidRDefault="00DE63AC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DE63AC" w:rsidRDefault="00DE63AC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DE63AC" w:rsidRDefault="00DE63AC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дополнительным инструментом.</w:t>
      </w:r>
    </w:p>
    <w:p w:rsidR="00DE63AC" w:rsidRDefault="00DE63AC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F61813" w:rsidRDefault="00F61813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61813" w:rsidRDefault="00F61813" w:rsidP="00F6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61813" w:rsidRDefault="00F61813" w:rsidP="00F618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рабочей программе по учебному предмету 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61813" w:rsidRDefault="00F61813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61813" w:rsidRPr="006B7367" w:rsidRDefault="00F61813" w:rsidP="00F61813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6B7367">
        <w:rPr>
          <w:rFonts w:ascii="Times New Roman" w:hAnsi="Times New Roman"/>
          <w:color w:val="000000"/>
          <w:sz w:val="24"/>
          <w:szCs w:val="24"/>
        </w:rPr>
        <w:t>Программа учебного предмета «</w:t>
      </w:r>
      <w:proofErr w:type="gramStart"/>
      <w:r w:rsidRPr="006B7367">
        <w:rPr>
          <w:rFonts w:ascii="Times New Roman" w:hAnsi="Times New Roman"/>
          <w:color w:val="000000"/>
          <w:sz w:val="24"/>
          <w:szCs w:val="24"/>
        </w:rPr>
        <w:t>Коллективное</w:t>
      </w:r>
      <w:proofErr w:type="gramEnd"/>
      <w:r w:rsidRPr="006B73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7367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6B7367">
        <w:rPr>
          <w:rFonts w:ascii="Times New Roman" w:hAnsi="Times New Roman"/>
          <w:color w:val="000000"/>
          <w:sz w:val="24"/>
          <w:szCs w:val="24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</w:t>
      </w:r>
    </w:p>
    <w:p w:rsidR="00F61813" w:rsidRPr="006B7367" w:rsidRDefault="00F61813" w:rsidP="00F61813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6B7367">
        <w:rPr>
          <w:rFonts w:ascii="Times New Roman" w:hAnsi="Times New Roman"/>
          <w:color w:val="000000"/>
          <w:sz w:val="24"/>
          <w:szCs w:val="24"/>
        </w:rPr>
        <w:t xml:space="preserve">В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6B7367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6B7367">
        <w:rPr>
          <w:rFonts w:ascii="Times New Roman" w:hAnsi="Times New Roman"/>
          <w:color w:val="000000"/>
          <w:sz w:val="24"/>
          <w:szCs w:val="24"/>
        </w:rPr>
        <w:t>: ансамблю, оркестру. В последние годы увеличилось число различных по составу ансамблей: как учебных, так и профессиональных.</w:t>
      </w:r>
    </w:p>
    <w:p w:rsidR="00F61813" w:rsidRPr="006B7367" w:rsidRDefault="00F61813" w:rsidP="00F61813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6B7367">
        <w:rPr>
          <w:rFonts w:ascii="Times New Roman" w:hAnsi="Times New Roman"/>
          <w:color w:val="000000"/>
          <w:sz w:val="24"/>
          <w:szCs w:val="24"/>
        </w:rPr>
        <w:t xml:space="preserve">Навыки </w:t>
      </w:r>
      <w:proofErr w:type="gramStart"/>
      <w:r w:rsidRPr="006B7367">
        <w:rPr>
          <w:rFonts w:ascii="Times New Roman" w:hAnsi="Times New Roman"/>
          <w:color w:val="000000"/>
          <w:sz w:val="24"/>
          <w:szCs w:val="24"/>
        </w:rPr>
        <w:t>коллективного</w:t>
      </w:r>
      <w:proofErr w:type="gramEnd"/>
      <w:r w:rsidRPr="006B73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7367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6B7367">
        <w:rPr>
          <w:rFonts w:ascii="Times New Roman" w:hAnsi="Times New Roman"/>
          <w:color w:val="000000"/>
          <w:sz w:val="24"/>
          <w:szCs w:val="24"/>
        </w:rPr>
        <w:t xml:space="preserve"> формируются и развиваются на основе и параллельно с уже приобретенными знаниями в классе по специальности. Смешанные ансамбли струнных инструментов широко распространены в школьной учебной практике. Успешный опыт смешанных ансамблей  основывается на творческих контактах руководителя коллектива с преподавателями по специальности.</w:t>
      </w:r>
    </w:p>
    <w:p w:rsidR="00F61813" w:rsidRPr="006B7367" w:rsidRDefault="00F61813" w:rsidP="00F61813">
      <w:pPr>
        <w:widowControl w:val="0"/>
        <w:spacing w:after="0" w:line="240" w:lineRule="auto"/>
        <w:ind w:right="23" w:firstLine="708"/>
        <w:jc w:val="both"/>
        <w:rPr>
          <w:rFonts w:ascii="Times New Roman" w:hAnsi="Times New Roman"/>
          <w:sz w:val="24"/>
          <w:szCs w:val="24"/>
        </w:rPr>
      </w:pPr>
      <w:r w:rsidRPr="006B7367">
        <w:rPr>
          <w:rFonts w:ascii="Times New Roman" w:hAnsi="Times New Roman"/>
          <w:color w:val="000000"/>
          <w:sz w:val="24"/>
          <w:szCs w:val="24"/>
        </w:rPr>
        <w:t>Данная программа разработана для ансамбля струнных инструментов.</w:t>
      </w:r>
    </w:p>
    <w:p w:rsidR="00F61813" w:rsidRPr="006B7367" w:rsidRDefault="00F61813" w:rsidP="00F6181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813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Цель учебно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го</w:t>
      </w:r>
      <w:r w:rsidRPr="00F61813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предмета - </w:t>
      </w:r>
      <w:r w:rsidRPr="006B7367">
        <w:rPr>
          <w:rFonts w:ascii="Times New Roman" w:hAnsi="Times New Roman"/>
          <w:color w:val="000000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6B7367">
        <w:rPr>
          <w:rFonts w:ascii="Times New Roman" w:hAnsi="Times New Roman"/>
          <w:color w:val="000000"/>
          <w:sz w:val="24"/>
          <w:szCs w:val="24"/>
        </w:rPr>
        <w:t>учащегося</w:t>
      </w:r>
      <w:proofErr w:type="gramEnd"/>
      <w:r w:rsidRPr="006B7367">
        <w:rPr>
          <w:rFonts w:ascii="Times New Roman" w:hAnsi="Times New Roman"/>
          <w:color w:val="000000"/>
          <w:sz w:val="24"/>
          <w:szCs w:val="24"/>
        </w:rPr>
        <w:t xml:space="preserve"> на основе приобретенных им знаний, умений и навыков в области коллективного </w:t>
      </w:r>
      <w:proofErr w:type="spellStart"/>
      <w:r w:rsidRPr="006B7367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6B7367">
        <w:rPr>
          <w:rFonts w:ascii="Times New Roman" w:hAnsi="Times New Roman"/>
          <w:color w:val="000000"/>
          <w:sz w:val="24"/>
          <w:szCs w:val="24"/>
        </w:rPr>
        <w:t xml:space="preserve"> ансамблевого исполнительства.</w:t>
      </w:r>
    </w:p>
    <w:p w:rsidR="00F61813" w:rsidRPr="006B7367" w:rsidRDefault="00F61813" w:rsidP="00F61813">
      <w:pPr>
        <w:widowControl w:val="0"/>
        <w:tabs>
          <w:tab w:val="left" w:pos="284"/>
          <w:tab w:val="num" w:pos="349"/>
        </w:tabs>
        <w:spacing w:after="0" w:line="240" w:lineRule="auto"/>
        <w:ind w:left="8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6B7367">
        <w:rPr>
          <w:rFonts w:ascii="Times New Roman" w:hAnsi="Times New Roman"/>
          <w:color w:val="000000"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367">
        <w:rPr>
          <w:rFonts w:ascii="Times New Roman" w:hAnsi="Times New Roman"/>
          <w:color w:val="000000"/>
          <w:sz w:val="24"/>
          <w:szCs w:val="24"/>
        </w:rPr>
        <w:t>стимулирование развития эмоциональности, памяти, мышления, воображения и творческой активности при игре в для коллективе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7367">
        <w:rPr>
          <w:rFonts w:ascii="Times New Roman" w:hAnsi="Times New Roman"/>
          <w:color w:val="000000"/>
          <w:sz w:val="24"/>
          <w:szCs w:val="24"/>
        </w:rPr>
        <w:t xml:space="preserve">формирование у обучающихся комплекса исполнительских навыков, необходимых </w:t>
      </w:r>
      <w:r>
        <w:rPr>
          <w:rFonts w:ascii="Times New Roman" w:hAnsi="Times New Roman"/>
          <w:color w:val="000000"/>
          <w:sz w:val="24"/>
          <w:szCs w:val="24"/>
        </w:rPr>
        <w:t xml:space="preserve">для коллективного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7367">
        <w:rPr>
          <w:rFonts w:ascii="Times New Roman" w:hAnsi="Times New Roman"/>
          <w:color w:val="000000"/>
          <w:sz w:val="24"/>
          <w:szCs w:val="24"/>
        </w:rPr>
        <w:t>расширение кругозора учащегося путем ознаком</w:t>
      </w:r>
      <w:r>
        <w:rPr>
          <w:rFonts w:ascii="Times New Roman" w:hAnsi="Times New Roman"/>
          <w:color w:val="000000"/>
          <w:sz w:val="24"/>
          <w:szCs w:val="24"/>
        </w:rPr>
        <w:t xml:space="preserve">ления с ансамблевым репертуаром, </w:t>
      </w:r>
      <w:r w:rsidRPr="006B7367">
        <w:rPr>
          <w:rFonts w:ascii="Times New Roman" w:hAnsi="Times New Roman"/>
          <w:color w:val="000000"/>
          <w:sz w:val="24"/>
          <w:szCs w:val="24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6B7367">
        <w:rPr>
          <w:rFonts w:ascii="Times New Roman" w:hAnsi="Times New Roman"/>
          <w:color w:val="000000"/>
          <w:sz w:val="24"/>
          <w:szCs w:val="24"/>
        </w:rPr>
        <w:t>музицирова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оценивать игру друг друга), </w:t>
      </w:r>
      <w:r w:rsidRPr="006B7367">
        <w:rPr>
          <w:rFonts w:ascii="Times New Roman" w:hAnsi="Times New Roman"/>
          <w:color w:val="000000"/>
          <w:sz w:val="24"/>
          <w:szCs w:val="24"/>
        </w:rPr>
        <w:t>развитие чувства ансамбля (чувства</w:t>
      </w:r>
      <w:proofErr w:type="gramEnd"/>
      <w:r w:rsidRPr="006B7367">
        <w:rPr>
          <w:rFonts w:ascii="Times New Roman" w:hAnsi="Times New Roman"/>
          <w:color w:val="000000"/>
          <w:sz w:val="24"/>
          <w:szCs w:val="24"/>
        </w:rPr>
        <w:t xml:space="preserve"> партнерства при игре в ансамб</w:t>
      </w:r>
      <w:r>
        <w:rPr>
          <w:rFonts w:ascii="Times New Roman" w:hAnsi="Times New Roman"/>
          <w:color w:val="000000"/>
          <w:sz w:val="24"/>
          <w:szCs w:val="24"/>
        </w:rPr>
        <w:t xml:space="preserve">ле), артистизма и музыкальности, </w:t>
      </w:r>
      <w:r w:rsidRPr="006B7367">
        <w:rPr>
          <w:rFonts w:ascii="Times New Roman" w:hAnsi="Times New Roman"/>
          <w:color w:val="000000"/>
          <w:sz w:val="24"/>
          <w:szCs w:val="24"/>
        </w:rPr>
        <w:t>обучение навыкам самостоятельной работы, а также навыкам чтения с листа</w:t>
      </w:r>
      <w:r>
        <w:rPr>
          <w:rFonts w:ascii="Times New Roman" w:hAnsi="Times New Roman"/>
          <w:color w:val="000000"/>
          <w:sz w:val="24"/>
          <w:szCs w:val="24"/>
        </w:rPr>
        <w:t xml:space="preserve"> в ансамбле, </w:t>
      </w:r>
      <w:r w:rsidRPr="006B7367">
        <w:rPr>
          <w:rFonts w:ascii="Times New Roman" w:hAnsi="Times New Roman"/>
          <w:color w:val="000000"/>
          <w:sz w:val="24"/>
          <w:szCs w:val="24"/>
        </w:rPr>
        <w:t xml:space="preserve">приобретение </w:t>
      </w:r>
      <w:proofErr w:type="gramStart"/>
      <w:r w:rsidRPr="006B736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6B7367">
        <w:rPr>
          <w:rFonts w:ascii="Times New Roman" w:hAnsi="Times New Roman"/>
          <w:color w:val="000000"/>
          <w:sz w:val="24"/>
          <w:szCs w:val="24"/>
        </w:rPr>
        <w:t xml:space="preserve"> опыта творческой деятельности и публичных выступлений в сф</w:t>
      </w:r>
      <w:r>
        <w:rPr>
          <w:rFonts w:ascii="Times New Roman" w:hAnsi="Times New Roman"/>
          <w:color w:val="000000"/>
          <w:sz w:val="24"/>
          <w:szCs w:val="24"/>
        </w:rPr>
        <w:t xml:space="preserve">ере коллективного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7367">
        <w:rPr>
          <w:rFonts w:ascii="Times New Roman" w:hAnsi="Times New Roman"/>
          <w:color w:val="000000"/>
          <w:sz w:val="24"/>
          <w:szCs w:val="24"/>
        </w:rPr>
        <w:t xml:space="preserve">формирование у наиболее одаренных выпускников профессионального исполнительского комплекса струнника-солиста ансамбля. </w:t>
      </w:r>
    </w:p>
    <w:p w:rsidR="00F61813" w:rsidRPr="006B7367" w:rsidRDefault="00F61813" w:rsidP="00F61813">
      <w:pPr>
        <w:widowControl w:val="0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367">
        <w:rPr>
          <w:rFonts w:ascii="Times New Roman" w:hAnsi="Times New Roman"/>
          <w:color w:val="000000"/>
          <w:sz w:val="24"/>
          <w:szCs w:val="24"/>
        </w:rPr>
        <w:t xml:space="preserve">Учебный предмет «Коллективное </w:t>
      </w:r>
      <w:proofErr w:type="spellStart"/>
      <w:r w:rsidRPr="006B7367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6B7367">
        <w:rPr>
          <w:rFonts w:ascii="Times New Roman" w:hAnsi="Times New Roman"/>
          <w:color w:val="000000"/>
          <w:sz w:val="24"/>
          <w:szCs w:val="24"/>
        </w:rPr>
        <w:t xml:space="preserve">»  неразрывно связан с учебным </w:t>
      </w:r>
      <w:r w:rsidRPr="006B7367">
        <w:rPr>
          <w:rFonts w:ascii="Times New Roman" w:hAnsi="Times New Roman"/>
          <w:color w:val="000000"/>
          <w:sz w:val="24"/>
          <w:szCs w:val="24"/>
        </w:rPr>
        <w:lastRenderedPageBreak/>
        <w:t>предметом</w:t>
      </w:r>
      <w:r w:rsidRPr="006B7367">
        <w:rPr>
          <w:rFonts w:ascii="Times New Roman" w:hAnsi="Times New Roman"/>
          <w:sz w:val="24"/>
          <w:szCs w:val="24"/>
        </w:rPr>
        <w:t xml:space="preserve"> </w:t>
      </w:r>
      <w:r w:rsidRPr="006B7367">
        <w:rPr>
          <w:rFonts w:ascii="Times New Roman" w:hAnsi="Times New Roman"/>
          <w:color w:val="000000"/>
          <w:sz w:val="24"/>
          <w:szCs w:val="24"/>
        </w:rPr>
        <w:t>«Специальность», а также со всеми предметами дополнительной предпрофессиональной общеобразовательной программы в области искусства «Струнные инструменты».</w:t>
      </w:r>
      <w:proofErr w:type="gramEnd"/>
    </w:p>
    <w:p w:rsidR="00F61813" w:rsidRPr="006B7367" w:rsidRDefault="00F61813" w:rsidP="00F61813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B7367">
        <w:rPr>
          <w:rFonts w:ascii="Times New Roman" w:hAnsi="Times New Roman"/>
          <w:color w:val="000000"/>
          <w:sz w:val="24"/>
          <w:szCs w:val="24"/>
        </w:rPr>
        <w:t>Предмет «</w:t>
      </w:r>
      <w:proofErr w:type="gramStart"/>
      <w:r w:rsidRPr="006B7367">
        <w:rPr>
          <w:rFonts w:ascii="Times New Roman" w:hAnsi="Times New Roman"/>
          <w:color w:val="000000"/>
          <w:sz w:val="24"/>
          <w:szCs w:val="24"/>
        </w:rPr>
        <w:t>Коллективное</w:t>
      </w:r>
      <w:proofErr w:type="gramEnd"/>
      <w:r w:rsidRPr="006B73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7367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6B7367">
        <w:rPr>
          <w:rFonts w:ascii="Times New Roman" w:hAnsi="Times New Roman"/>
          <w:color w:val="000000"/>
          <w:sz w:val="24"/>
          <w:szCs w:val="24"/>
        </w:rPr>
        <w:t xml:space="preserve">»  расширяет границы творческого общения инструменталистов - струнников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сопровождения солистам-вокалистам академического, хору, а также принимать участие в театрализованных спектаклях. </w:t>
      </w:r>
    </w:p>
    <w:p w:rsidR="00F61813" w:rsidRPr="006B7367" w:rsidRDefault="00F61813" w:rsidP="00F61813">
      <w:pPr>
        <w:widowControl w:val="0"/>
        <w:spacing w:after="0" w:line="240" w:lineRule="auto"/>
        <w:ind w:left="23" w:right="23" w:firstLine="544"/>
        <w:jc w:val="both"/>
        <w:rPr>
          <w:rFonts w:ascii="Times New Roman" w:hAnsi="Times New Roman"/>
          <w:sz w:val="24"/>
          <w:szCs w:val="24"/>
        </w:rPr>
      </w:pPr>
      <w:r w:rsidRPr="006B7367">
        <w:rPr>
          <w:rFonts w:ascii="Times New Roman" w:hAnsi="Times New Roman"/>
          <w:color w:val="000000"/>
          <w:sz w:val="24"/>
          <w:szCs w:val="24"/>
        </w:rPr>
        <w:t xml:space="preserve">Занятия в ансамбле - накопление опыта коллективного </w:t>
      </w:r>
      <w:proofErr w:type="spellStart"/>
      <w:r w:rsidRPr="006B7367">
        <w:rPr>
          <w:rFonts w:ascii="Times New Roman" w:hAnsi="Times New Roman"/>
          <w:color w:val="000000"/>
          <w:sz w:val="24"/>
          <w:szCs w:val="24"/>
        </w:rPr>
        <w:t>музицирования</w:t>
      </w:r>
      <w:proofErr w:type="spellEnd"/>
      <w:r w:rsidRPr="006B7367">
        <w:rPr>
          <w:rFonts w:ascii="Times New Roman" w:hAnsi="Times New Roman"/>
          <w:color w:val="000000"/>
          <w:sz w:val="24"/>
          <w:szCs w:val="24"/>
        </w:rPr>
        <w:t>, ступень для подготовки игры в оркестре.</w:t>
      </w:r>
    </w:p>
    <w:p w:rsidR="00F61813" w:rsidRDefault="00F61813" w:rsidP="00DE63AC">
      <w:pPr>
        <w:pStyle w:val="3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E63AC" w:rsidRDefault="00DE63AC" w:rsidP="00DE6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63AC" w:rsidRDefault="00DE63AC" w:rsidP="00DE63AC">
      <w:pPr>
        <w:rPr>
          <w:sz w:val="24"/>
          <w:szCs w:val="24"/>
        </w:rPr>
      </w:pPr>
    </w:p>
    <w:p w:rsidR="00D31114" w:rsidRPr="007D0AD3" w:rsidRDefault="00D31114">
      <w:pPr>
        <w:rPr>
          <w:sz w:val="24"/>
          <w:szCs w:val="24"/>
        </w:rPr>
      </w:pPr>
    </w:p>
    <w:sectPr w:rsidR="00D31114" w:rsidRPr="007D0AD3" w:rsidSect="002B43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1F5067C6"/>
    <w:multiLevelType w:val="hybridMultilevel"/>
    <w:tmpl w:val="C15EEA92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5254A"/>
    <w:multiLevelType w:val="hybridMultilevel"/>
    <w:tmpl w:val="6C7C52F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67"/>
    <w:rsid w:val="002B4351"/>
    <w:rsid w:val="004017C8"/>
    <w:rsid w:val="00641167"/>
    <w:rsid w:val="007D0AD3"/>
    <w:rsid w:val="00C22212"/>
    <w:rsid w:val="00C722D3"/>
    <w:rsid w:val="00D31114"/>
    <w:rsid w:val="00D63E76"/>
    <w:rsid w:val="00DE63AC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13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D0AD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7D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locked/>
    <w:rsid w:val="00DE63A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DE63AC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13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7D0AD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7D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31"/>
    <w:locked/>
    <w:rsid w:val="00DE63A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rsid w:val="00DE63AC"/>
    <w:pPr>
      <w:widowControl w:val="0"/>
      <w:shd w:val="clear" w:color="auto" w:fill="FFFFFF"/>
      <w:spacing w:after="600" w:line="317" w:lineRule="exact"/>
      <w:ind w:hanging="70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dcterms:created xsi:type="dcterms:W3CDTF">2020-06-23T11:55:00Z</dcterms:created>
  <dcterms:modified xsi:type="dcterms:W3CDTF">2020-06-25T10:30:00Z</dcterms:modified>
</cp:coreProperties>
</file>